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9C" w:rsidRDefault="003B03F5">
      <w:pPr>
        <w:pStyle w:val="a3"/>
        <w:ind w:left="865" w:firstLine="0"/>
        <w:rPr>
          <w:sz w:val="20"/>
        </w:rPr>
      </w:pPr>
      <w:r>
        <w:rPr>
          <w:noProof/>
          <w:sz w:val="20"/>
          <w:lang w:bidi="ar-SA"/>
        </w:rPr>
        <w:drawing>
          <wp:inline distT="0" distB="0" distL="0" distR="0">
            <wp:extent cx="5850890" cy="8268780"/>
            <wp:effectExtent l="19050" t="0" r="0" b="0"/>
            <wp:docPr id="1" name="Рисунок 1" descr="C:\Documents and Settings\Школа\Рабочий стол\2019-10-30\Сканиров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Рабочий стол\2019-10-30\Сканировать2.JPG"/>
                    <pic:cNvPicPr>
                      <a:picLocks noChangeAspect="1" noChangeArrowheads="1"/>
                    </pic:cNvPicPr>
                  </pic:nvPicPr>
                  <pic:blipFill>
                    <a:blip r:embed="rId8" cstate="print"/>
                    <a:srcRect/>
                    <a:stretch>
                      <a:fillRect/>
                    </a:stretch>
                  </pic:blipFill>
                  <pic:spPr bwMode="auto">
                    <a:xfrm>
                      <a:off x="0" y="0"/>
                      <a:ext cx="5850890" cy="8268780"/>
                    </a:xfrm>
                    <a:prstGeom prst="rect">
                      <a:avLst/>
                    </a:prstGeom>
                    <a:noFill/>
                    <a:ln w="9525">
                      <a:noFill/>
                      <a:miter lim="800000"/>
                      <a:headEnd/>
                      <a:tailEnd/>
                    </a:ln>
                  </pic:spPr>
                </pic:pic>
              </a:graphicData>
            </a:graphic>
          </wp:inline>
        </w:drawing>
      </w:r>
    </w:p>
    <w:p w:rsidR="003B03F5" w:rsidRDefault="003B03F5" w:rsidP="00EA0DD8">
      <w:pPr>
        <w:pStyle w:val="Default"/>
        <w:spacing w:line="276" w:lineRule="auto"/>
        <w:rPr>
          <w:b/>
          <w:bCs/>
          <w:sz w:val="32"/>
          <w:szCs w:val="32"/>
        </w:rPr>
      </w:pPr>
    </w:p>
    <w:p w:rsidR="003B03F5" w:rsidRPr="00EA0DD8" w:rsidRDefault="003B03F5" w:rsidP="00EA0DD8">
      <w:pPr>
        <w:pStyle w:val="Default"/>
        <w:spacing w:line="276" w:lineRule="auto"/>
        <w:rPr>
          <w:b/>
          <w:bCs/>
          <w:sz w:val="28"/>
          <w:szCs w:val="28"/>
        </w:rPr>
      </w:pPr>
    </w:p>
    <w:p w:rsidR="009F409C" w:rsidRPr="00EA0DD8" w:rsidRDefault="009F409C" w:rsidP="00EA0DD8">
      <w:pPr>
        <w:pStyle w:val="Default"/>
        <w:spacing w:line="276" w:lineRule="auto"/>
        <w:jc w:val="center"/>
        <w:rPr>
          <w:sz w:val="28"/>
          <w:szCs w:val="28"/>
        </w:rPr>
      </w:pPr>
      <w:r w:rsidRPr="00EA0DD8">
        <w:rPr>
          <w:b/>
          <w:bCs/>
          <w:sz w:val="28"/>
          <w:szCs w:val="28"/>
        </w:rPr>
        <w:lastRenderedPageBreak/>
        <w:t>Содержание:</w:t>
      </w:r>
    </w:p>
    <w:p w:rsidR="009F409C" w:rsidRPr="00EA0DD8" w:rsidRDefault="009F409C" w:rsidP="00EA0DD8">
      <w:pPr>
        <w:pStyle w:val="Default"/>
        <w:spacing w:line="276" w:lineRule="auto"/>
        <w:rPr>
          <w:sz w:val="28"/>
          <w:szCs w:val="28"/>
        </w:rPr>
      </w:pPr>
      <w:r w:rsidRPr="00EA0DD8">
        <w:rPr>
          <w:b/>
          <w:bCs/>
          <w:sz w:val="28"/>
          <w:szCs w:val="28"/>
        </w:rPr>
        <w:t xml:space="preserve">1. Целевой раздел </w:t>
      </w:r>
    </w:p>
    <w:p w:rsidR="009F409C" w:rsidRPr="00EA0DD8" w:rsidRDefault="009F409C" w:rsidP="006E7E62">
      <w:pPr>
        <w:pStyle w:val="Default"/>
        <w:tabs>
          <w:tab w:val="left" w:pos="9214"/>
        </w:tabs>
        <w:spacing w:line="276" w:lineRule="auto"/>
        <w:rPr>
          <w:sz w:val="28"/>
          <w:szCs w:val="28"/>
        </w:rPr>
      </w:pPr>
      <w:r w:rsidRPr="00EA0DD8">
        <w:rPr>
          <w:sz w:val="28"/>
          <w:szCs w:val="28"/>
        </w:rPr>
        <w:t>1.1 Пояснительная записка………………………………..………….………..</w:t>
      </w:r>
      <w:r w:rsidR="006E7E62">
        <w:rPr>
          <w:sz w:val="28"/>
          <w:szCs w:val="28"/>
        </w:rPr>
        <w:t>.</w:t>
      </w:r>
      <w:r w:rsidRPr="00EA0DD8">
        <w:rPr>
          <w:sz w:val="28"/>
          <w:szCs w:val="28"/>
        </w:rPr>
        <w:t xml:space="preserve"> 3 </w:t>
      </w:r>
    </w:p>
    <w:p w:rsidR="009F409C" w:rsidRPr="00EA0DD8" w:rsidRDefault="009F409C" w:rsidP="00EA0DD8">
      <w:pPr>
        <w:pStyle w:val="Default"/>
        <w:spacing w:line="276" w:lineRule="auto"/>
        <w:rPr>
          <w:sz w:val="28"/>
          <w:szCs w:val="28"/>
        </w:rPr>
      </w:pPr>
      <w:r w:rsidRPr="00EA0DD8">
        <w:rPr>
          <w:sz w:val="28"/>
          <w:szCs w:val="28"/>
        </w:rPr>
        <w:t>1.2 Возрастные и психологические особенности детей дошкольного возраста………………………………………………..………..……….………</w:t>
      </w:r>
      <w:r w:rsidR="006E7E62">
        <w:rPr>
          <w:sz w:val="28"/>
          <w:szCs w:val="28"/>
        </w:rPr>
        <w:t>.</w:t>
      </w:r>
      <w:r w:rsidRPr="00EA0DD8">
        <w:rPr>
          <w:sz w:val="28"/>
          <w:szCs w:val="28"/>
        </w:rPr>
        <w:t xml:space="preserve">5 </w:t>
      </w:r>
    </w:p>
    <w:p w:rsidR="009F409C" w:rsidRPr="00EA0DD8" w:rsidRDefault="009F409C" w:rsidP="00EA0DD8">
      <w:pPr>
        <w:pStyle w:val="Default"/>
        <w:spacing w:line="276" w:lineRule="auto"/>
        <w:rPr>
          <w:sz w:val="28"/>
          <w:szCs w:val="28"/>
        </w:rPr>
      </w:pPr>
      <w:r w:rsidRPr="00EA0DD8">
        <w:rPr>
          <w:sz w:val="28"/>
          <w:szCs w:val="28"/>
        </w:rPr>
        <w:t>1.3 Планируемые результаты освоения программы</w:t>
      </w:r>
      <w:r w:rsidR="00A07996">
        <w:rPr>
          <w:sz w:val="28"/>
          <w:szCs w:val="28"/>
        </w:rPr>
        <w:t>…………………………………………………………..………….. 8</w:t>
      </w:r>
      <w:r w:rsidRPr="00EA0DD8">
        <w:rPr>
          <w:sz w:val="28"/>
          <w:szCs w:val="28"/>
        </w:rPr>
        <w:t xml:space="preserve"> </w:t>
      </w:r>
    </w:p>
    <w:p w:rsidR="009F409C" w:rsidRPr="00EA0DD8" w:rsidRDefault="009F409C" w:rsidP="00EA0DD8">
      <w:pPr>
        <w:pStyle w:val="Default"/>
        <w:spacing w:line="276" w:lineRule="auto"/>
        <w:rPr>
          <w:sz w:val="28"/>
          <w:szCs w:val="28"/>
        </w:rPr>
      </w:pPr>
      <w:r w:rsidRPr="00EA0DD8">
        <w:rPr>
          <w:sz w:val="28"/>
          <w:szCs w:val="28"/>
        </w:rPr>
        <w:t>1.4 Основные показатели благоприятной адаптации ребенка….....………..</w:t>
      </w:r>
      <w:r w:rsidR="006E7E62">
        <w:rPr>
          <w:sz w:val="28"/>
          <w:szCs w:val="28"/>
        </w:rPr>
        <w:t>.</w:t>
      </w:r>
      <w:r w:rsidRPr="00EA0DD8">
        <w:rPr>
          <w:sz w:val="28"/>
          <w:szCs w:val="28"/>
        </w:rPr>
        <w:t xml:space="preserve">10 </w:t>
      </w:r>
    </w:p>
    <w:p w:rsidR="009F409C" w:rsidRPr="00EA0DD8" w:rsidRDefault="009F409C" w:rsidP="00EA0DD8">
      <w:pPr>
        <w:pStyle w:val="Default"/>
        <w:spacing w:line="276" w:lineRule="auto"/>
        <w:rPr>
          <w:sz w:val="28"/>
          <w:szCs w:val="28"/>
        </w:rPr>
      </w:pPr>
      <w:r w:rsidRPr="00EA0DD8">
        <w:rPr>
          <w:b/>
          <w:bCs/>
          <w:sz w:val="28"/>
          <w:szCs w:val="28"/>
        </w:rPr>
        <w:t xml:space="preserve">2. Содержательный раздел </w:t>
      </w:r>
    </w:p>
    <w:p w:rsidR="009F409C" w:rsidRPr="00EA0DD8" w:rsidRDefault="009F409C" w:rsidP="00EA0DD8">
      <w:pPr>
        <w:pStyle w:val="Default"/>
        <w:spacing w:line="276" w:lineRule="auto"/>
        <w:rPr>
          <w:sz w:val="28"/>
          <w:szCs w:val="28"/>
        </w:rPr>
      </w:pPr>
      <w:r w:rsidRPr="00EA0DD8">
        <w:rPr>
          <w:sz w:val="28"/>
          <w:szCs w:val="28"/>
        </w:rPr>
        <w:t>2.1 Общая характеристика программы…………………….…………………</w:t>
      </w:r>
      <w:r w:rsidR="006E7E62">
        <w:rPr>
          <w:sz w:val="28"/>
          <w:szCs w:val="28"/>
        </w:rPr>
        <w:t>.</w:t>
      </w:r>
      <w:r w:rsidR="00A07996">
        <w:rPr>
          <w:sz w:val="28"/>
          <w:szCs w:val="28"/>
        </w:rPr>
        <w:t>11</w:t>
      </w:r>
      <w:r w:rsidRPr="00EA0DD8">
        <w:rPr>
          <w:sz w:val="28"/>
          <w:szCs w:val="28"/>
        </w:rPr>
        <w:t xml:space="preserve"> </w:t>
      </w:r>
    </w:p>
    <w:p w:rsidR="009F409C" w:rsidRPr="00EA0DD8" w:rsidRDefault="009F409C" w:rsidP="00EA0DD8">
      <w:pPr>
        <w:pStyle w:val="Default"/>
        <w:spacing w:line="276" w:lineRule="auto"/>
        <w:rPr>
          <w:sz w:val="28"/>
          <w:szCs w:val="28"/>
        </w:rPr>
      </w:pPr>
      <w:r w:rsidRPr="00EA0DD8">
        <w:rPr>
          <w:b/>
          <w:bCs/>
          <w:sz w:val="28"/>
          <w:szCs w:val="28"/>
        </w:rPr>
        <w:t xml:space="preserve">3. Организационный раздел </w:t>
      </w:r>
    </w:p>
    <w:p w:rsidR="009F409C" w:rsidRPr="00EA0DD8" w:rsidRDefault="009F409C" w:rsidP="00EA0DD8">
      <w:pPr>
        <w:pStyle w:val="Default"/>
        <w:spacing w:line="276" w:lineRule="auto"/>
        <w:rPr>
          <w:sz w:val="28"/>
          <w:szCs w:val="28"/>
        </w:rPr>
      </w:pPr>
      <w:r w:rsidRPr="00EA0DD8">
        <w:rPr>
          <w:sz w:val="28"/>
          <w:szCs w:val="28"/>
        </w:rPr>
        <w:t>3.1 Учебный п</w:t>
      </w:r>
      <w:r w:rsidR="00A07996">
        <w:rPr>
          <w:sz w:val="28"/>
          <w:szCs w:val="28"/>
        </w:rPr>
        <w:t>лан………………………………………………………..……..12</w:t>
      </w:r>
      <w:r w:rsidRPr="00EA0DD8">
        <w:rPr>
          <w:sz w:val="28"/>
          <w:szCs w:val="28"/>
        </w:rPr>
        <w:t xml:space="preserve"> </w:t>
      </w:r>
    </w:p>
    <w:p w:rsidR="009F409C" w:rsidRPr="00EA0DD8" w:rsidRDefault="009F409C" w:rsidP="00EA0DD8">
      <w:pPr>
        <w:pStyle w:val="Default"/>
        <w:spacing w:line="276" w:lineRule="auto"/>
        <w:rPr>
          <w:sz w:val="28"/>
          <w:szCs w:val="28"/>
        </w:rPr>
      </w:pPr>
      <w:r w:rsidRPr="00EA0DD8">
        <w:rPr>
          <w:sz w:val="28"/>
          <w:szCs w:val="28"/>
        </w:rPr>
        <w:t xml:space="preserve">3.2 Содержание учебного плана………………………..……………………. 12 </w:t>
      </w:r>
    </w:p>
    <w:p w:rsidR="009F409C" w:rsidRPr="00EA0DD8" w:rsidRDefault="009F409C" w:rsidP="00EA0DD8">
      <w:pPr>
        <w:pStyle w:val="Default"/>
        <w:spacing w:line="276" w:lineRule="auto"/>
        <w:rPr>
          <w:sz w:val="28"/>
          <w:szCs w:val="28"/>
        </w:rPr>
      </w:pPr>
      <w:r w:rsidRPr="00EA0DD8">
        <w:rPr>
          <w:sz w:val="28"/>
          <w:szCs w:val="28"/>
        </w:rPr>
        <w:t xml:space="preserve">3.3 Календарный учебный график…………………………………………….16 </w:t>
      </w:r>
    </w:p>
    <w:p w:rsidR="009F409C" w:rsidRPr="00EA0DD8" w:rsidRDefault="009F409C" w:rsidP="00EA0DD8">
      <w:pPr>
        <w:pStyle w:val="Default"/>
        <w:spacing w:line="276" w:lineRule="auto"/>
        <w:rPr>
          <w:sz w:val="28"/>
          <w:szCs w:val="28"/>
        </w:rPr>
      </w:pPr>
      <w:r w:rsidRPr="00EA0DD8">
        <w:rPr>
          <w:sz w:val="28"/>
          <w:szCs w:val="28"/>
        </w:rPr>
        <w:t>3.4 Методическое обеспечение и условия реализации программы………………………………………………………</w:t>
      </w:r>
      <w:r w:rsidR="006E7E62">
        <w:rPr>
          <w:sz w:val="28"/>
          <w:szCs w:val="28"/>
        </w:rPr>
        <w:t>……….……...</w:t>
      </w:r>
      <w:r w:rsidR="00A07996">
        <w:rPr>
          <w:sz w:val="28"/>
          <w:szCs w:val="28"/>
        </w:rPr>
        <w:t>24</w:t>
      </w:r>
      <w:r w:rsidRPr="00EA0DD8">
        <w:rPr>
          <w:sz w:val="28"/>
          <w:szCs w:val="28"/>
        </w:rPr>
        <w:t xml:space="preserve"> </w:t>
      </w:r>
    </w:p>
    <w:p w:rsidR="009F409C" w:rsidRPr="00EA0DD8" w:rsidRDefault="009F409C" w:rsidP="00EA0DD8">
      <w:pPr>
        <w:pStyle w:val="Default"/>
        <w:spacing w:line="276" w:lineRule="auto"/>
        <w:rPr>
          <w:color w:val="auto"/>
          <w:sz w:val="28"/>
          <w:szCs w:val="28"/>
        </w:rPr>
      </w:pPr>
      <w:bookmarkStart w:id="0" w:name="_GoBack"/>
      <w:bookmarkEnd w:id="0"/>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center"/>
        <w:rPr>
          <w:color w:val="auto"/>
          <w:sz w:val="28"/>
          <w:szCs w:val="28"/>
        </w:rPr>
      </w:pPr>
    </w:p>
    <w:p w:rsidR="009F409C" w:rsidRPr="00EA0DD8" w:rsidRDefault="009F409C" w:rsidP="00983D74">
      <w:pPr>
        <w:pStyle w:val="Default"/>
        <w:spacing w:line="276" w:lineRule="auto"/>
        <w:rPr>
          <w:color w:val="auto"/>
          <w:sz w:val="28"/>
          <w:szCs w:val="28"/>
        </w:rPr>
      </w:pPr>
    </w:p>
    <w:p w:rsidR="009F409C" w:rsidRPr="00EA0DD8" w:rsidRDefault="009F409C" w:rsidP="00983D74">
      <w:pPr>
        <w:pStyle w:val="Default"/>
        <w:spacing w:line="276" w:lineRule="auto"/>
        <w:jc w:val="center"/>
        <w:rPr>
          <w:color w:val="auto"/>
          <w:sz w:val="28"/>
          <w:szCs w:val="28"/>
        </w:rPr>
      </w:pPr>
      <w:r w:rsidRPr="00EA0DD8">
        <w:rPr>
          <w:b/>
          <w:bCs/>
          <w:color w:val="auto"/>
          <w:sz w:val="28"/>
          <w:szCs w:val="28"/>
        </w:rPr>
        <w:t>1. Целевой раздел</w:t>
      </w:r>
    </w:p>
    <w:p w:rsidR="009F409C" w:rsidRPr="00EA0DD8" w:rsidRDefault="009F409C" w:rsidP="00EA0DD8">
      <w:pPr>
        <w:pStyle w:val="Default"/>
        <w:spacing w:line="276" w:lineRule="auto"/>
        <w:jc w:val="center"/>
        <w:rPr>
          <w:b/>
          <w:bCs/>
          <w:color w:val="auto"/>
          <w:sz w:val="28"/>
          <w:szCs w:val="28"/>
        </w:rPr>
      </w:pPr>
      <w:r w:rsidRPr="00EA0DD8">
        <w:rPr>
          <w:b/>
          <w:bCs/>
          <w:color w:val="auto"/>
          <w:sz w:val="28"/>
          <w:szCs w:val="28"/>
        </w:rPr>
        <w:lastRenderedPageBreak/>
        <w:t>1.1. Пояснительная записка</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предшкольная подготовка. </w:t>
      </w:r>
    </w:p>
    <w:p w:rsidR="009F409C" w:rsidRPr="00EA0DD8" w:rsidRDefault="009F409C" w:rsidP="00EA0DD8">
      <w:pPr>
        <w:pStyle w:val="Default"/>
        <w:spacing w:line="276" w:lineRule="auto"/>
        <w:jc w:val="both"/>
        <w:rPr>
          <w:color w:val="auto"/>
          <w:sz w:val="28"/>
          <w:szCs w:val="28"/>
        </w:rPr>
      </w:pPr>
      <w:r w:rsidRPr="00EA0DD8">
        <w:rPr>
          <w:b/>
          <w:bCs/>
          <w:color w:val="auto"/>
          <w:sz w:val="28"/>
          <w:szCs w:val="28"/>
        </w:rPr>
        <w:t xml:space="preserve">Нормативно - правовая основа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Дополнительная общеразвивающая образовательная программа для обучения в группах адаптации детей к условиям школьной жизни «Малышкина школа»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(далее – программа) разработана на основе следующих нормативных правовых документов: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Федерального закона от 29.12.2012 № 273 – ФЗ «Об образовании в Российской Федерации»;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Федерального закона от 24 июля 1998 г. № 124 - ФЗ «Об основных гарантиях прав ребенка в Российской Федерации».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06.10.2009г. № 373);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СанПиН 2.4.2.2821 – 10, утвержденных постановлением Главного санитарного врача РФ от 29.12.2010 г. № 189 зарегистрированных в Минюсте России 03.03.2011 г., регистрационный номер 19993;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Письмо Министерства образования и науки Российской Федерации от 11.12.2006 № 06-1844 «О примерных требованиях к программам дополнительного образования детей»; </w:t>
      </w:r>
    </w:p>
    <w:p w:rsidR="00983D74" w:rsidRDefault="009F409C" w:rsidP="00EA0DD8">
      <w:pPr>
        <w:pStyle w:val="Default"/>
        <w:spacing w:line="276" w:lineRule="auto"/>
        <w:jc w:val="both"/>
        <w:rPr>
          <w:color w:val="auto"/>
          <w:sz w:val="28"/>
          <w:szCs w:val="28"/>
        </w:rPr>
      </w:pPr>
      <w:r w:rsidRPr="00EA0DD8">
        <w:rPr>
          <w:color w:val="auto"/>
          <w:sz w:val="28"/>
          <w:szCs w:val="28"/>
        </w:rPr>
        <w:t xml:space="preserve">- Письмо Министерства образования и науки Российской Федерации от 18 ноября 2015 г. №09-3242 «О направлении информации» (Методические рекомендации по проектированию дополнительных общеразвивающих программ). </w:t>
      </w:r>
    </w:p>
    <w:p w:rsidR="0075740E" w:rsidRDefault="009F409C" w:rsidP="0075740E">
      <w:pPr>
        <w:pStyle w:val="Default"/>
        <w:spacing w:line="276" w:lineRule="auto"/>
        <w:jc w:val="both"/>
        <w:rPr>
          <w:color w:val="auto"/>
          <w:sz w:val="28"/>
          <w:szCs w:val="28"/>
        </w:rPr>
      </w:pPr>
      <w:r w:rsidRPr="00EA0DD8">
        <w:rPr>
          <w:color w:val="auto"/>
          <w:sz w:val="28"/>
          <w:szCs w:val="28"/>
        </w:rPr>
        <w:t xml:space="preserve">Программа составлена на основе программы «Подготовка к школе» из серии «Преемственность» (авторы Федосова Н.А., Комарова Т.С. и др.) и адаптирована к условиям ОУ. </w:t>
      </w:r>
    </w:p>
    <w:p w:rsidR="009F409C" w:rsidRPr="00EA0DD8" w:rsidRDefault="009F409C" w:rsidP="0075740E">
      <w:pPr>
        <w:pStyle w:val="Default"/>
        <w:spacing w:line="276" w:lineRule="auto"/>
        <w:jc w:val="both"/>
        <w:rPr>
          <w:color w:val="auto"/>
          <w:sz w:val="28"/>
          <w:szCs w:val="28"/>
        </w:rPr>
      </w:pPr>
      <w:r w:rsidRPr="00EA0DD8">
        <w:rPr>
          <w:b/>
          <w:bCs/>
          <w:color w:val="auto"/>
          <w:sz w:val="28"/>
          <w:szCs w:val="28"/>
        </w:rPr>
        <w:t xml:space="preserve">Направленность программы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Представленная программа направлена на подготовку дошкольников к обучению в школе, на всестороннее развитие личности ребёнка, способствующая развитию произвольности во всех аспектах, развитию творческих способностей, воображения, логического мышления, умения адекватно оценивать и контролировать свою деятельность, умение сотрудничать с </w:t>
      </w:r>
      <w:r w:rsidRPr="00EA0DD8">
        <w:rPr>
          <w:color w:val="auto"/>
          <w:sz w:val="28"/>
          <w:szCs w:val="28"/>
        </w:rPr>
        <w:lastRenderedPageBreak/>
        <w:t xml:space="preserve">взрослыми. Таким образом, программа «Малышкина школа» имеет </w:t>
      </w:r>
      <w:r w:rsidRPr="00EA0DD8">
        <w:rPr>
          <w:b/>
          <w:bCs/>
          <w:color w:val="auto"/>
          <w:sz w:val="28"/>
          <w:szCs w:val="28"/>
        </w:rPr>
        <w:t xml:space="preserve">социально-педагогическую направленность. </w:t>
      </w:r>
    </w:p>
    <w:p w:rsidR="009F409C" w:rsidRPr="00EA0DD8" w:rsidRDefault="009F409C" w:rsidP="00EA0DD8">
      <w:pPr>
        <w:pStyle w:val="Default"/>
        <w:spacing w:line="276" w:lineRule="auto"/>
        <w:jc w:val="both"/>
        <w:rPr>
          <w:color w:val="auto"/>
          <w:sz w:val="28"/>
          <w:szCs w:val="28"/>
        </w:rPr>
      </w:pPr>
      <w:r w:rsidRPr="00EA0DD8">
        <w:rPr>
          <w:b/>
          <w:bCs/>
          <w:color w:val="auto"/>
          <w:sz w:val="28"/>
          <w:szCs w:val="28"/>
        </w:rPr>
        <w:t xml:space="preserve">Актуальность программы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Актуальность программы «Малышкина школа» состоит в решении вопросов выравнивания стартовых возможностей детей с учетом проблемы разного уровня подготовленности детей, затрудняющего их адаптацию их адаптации к условиям школьной жизни. </w:t>
      </w:r>
    </w:p>
    <w:p w:rsidR="009F409C" w:rsidRPr="00EA0DD8" w:rsidRDefault="009F409C" w:rsidP="00EA0DD8">
      <w:pPr>
        <w:pStyle w:val="Default"/>
        <w:spacing w:line="276" w:lineRule="auto"/>
        <w:jc w:val="both"/>
        <w:rPr>
          <w:color w:val="auto"/>
          <w:sz w:val="28"/>
          <w:szCs w:val="28"/>
        </w:rPr>
      </w:pPr>
      <w:r w:rsidRPr="00EA0DD8">
        <w:rPr>
          <w:b/>
          <w:bCs/>
          <w:color w:val="auto"/>
          <w:sz w:val="28"/>
          <w:szCs w:val="28"/>
        </w:rPr>
        <w:t xml:space="preserve">Новизна </w:t>
      </w:r>
      <w:r w:rsidRPr="00EA0DD8">
        <w:rPr>
          <w:color w:val="auto"/>
          <w:sz w:val="28"/>
          <w:szCs w:val="28"/>
        </w:rPr>
        <w:t xml:space="preserve">образовательной программы «Малышкина школа»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ребёнка,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 </w:t>
      </w:r>
    </w:p>
    <w:p w:rsidR="009F409C" w:rsidRPr="00EA0DD8" w:rsidRDefault="009F409C" w:rsidP="00EA0DD8">
      <w:pPr>
        <w:pStyle w:val="Default"/>
        <w:spacing w:line="276" w:lineRule="auto"/>
        <w:jc w:val="both"/>
        <w:rPr>
          <w:color w:val="auto"/>
          <w:sz w:val="28"/>
          <w:szCs w:val="28"/>
        </w:rPr>
      </w:pPr>
      <w:r w:rsidRPr="00EA0DD8">
        <w:rPr>
          <w:b/>
          <w:bCs/>
          <w:color w:val="auto"/>
          <w:sz w:val="28"/>
          <w:szCs w:val="28"/>
        </w:rPr>
        <w:t xml:space="preserve">Педагогическая целесообразность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Целесообразность программы продиктована необходимостью оказания помощи родителям и педагогам во всестороннем развитии и подготовке к школе детей, посещающих и не посещающих дошкольные образовательные учреждения.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Содержание учебных занятий направлено на выявление индивидуальных возможностей ребёнка, на развитие его интеллектуальной и эмоционально-волевой сферы.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Занятия с детьми строятся на интегрированной основе с широким использованием игровых методов, что позволяет устранить разного рода перегрузки. </w:t>
      </w:r>
    </w:p>
    <w:p w:rsidR="0075740E" w:rsidRDefault="009F409C" w:rsidP="0075740E">
      <w:pPr>
        <w:pStyle w:val="Default"/>
        <w:spacing w:line="276" w:lineRule="auto"/>
        <w:jc w:val="both"/>
        <w:rPr>
          <w:color w:val="auto"/>
          <w:sz w:val="28"/>
          <w:szCs w:val="28"/>
        </w:rPr>
      </w:pPr>
      <w:r w:rsidRPr="00EA0DD8">
        <w:rPr>
          <w:color w:val="auto"/>
          <w:sz w:val="28"/>
          <w:szCs w:val="28"/>
        </w:rPr>
        <w:t xml:space="preserve">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 </w:t>
      </w:r>
    </w:p>
    <w:p w:rsidR="009F409C" w:rsidRPr="00EA0DD8" w:rsidRDefault="009F409C" w:rsidP="0075740E">
      <w:pPr>
        <w:pStyle w:val="Default"/>
        <w:spacing w:line="276" w:lineRule="auto"/>
        <w:jc w:val="both"/>
        <w:rPr>
          <w:color w:val="auto"/>
          <w:sz w:val="28"/>
          <w:szCs w:val="28"/>
        </w:rPr>
      </w:pPr>
      <w:r w:rsidRPr="00EA0DD8">
        <w:rPr>
          <w:b/>
          <w:bCs/>
          <w:color w:val="auto"/>
          <w:sz w:val="28"/>
          <w:szCs w:val="28"/>
        </w:rPr>
        <w:t>Цель программы</w:t>
      </w:r>
      <w:r w:rsidRPr="00EA0DD8">
        <w:rPr>
          <w:color w:val="auto"/>
          <w:sz w:val="28"/>
          <w:szCs w:val="28"/>
        </w:rPr>
        <w:t xml:space="preserve">: разностороннее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успешностьадаптациипервоклассника, достижения в учебе и положительное отношение к школе. </w:t>
      </w:r>
    </w:p>
    <w:p w:rsidR="009F409C" w:rsidRPr="00EA0DD8" w:rsidRDefault="009F409C" w:rsidP="00EA0DD8">
      <w:pPr>
        <w:pStyle w:val="Default"/>
        <w:spacing w:line="276" w:lineRule="auto"/>
        <w:jc w:val="both"/>
        <w:rPr>
          <w:color w:val="auto"/>
          <w:sz w:val="28"/>
          <w:szCs w:val="28"/>
        </w:rPr>
      </w:pPr>
      <w:r w:rsidRPr="00EA0DD8">
        <w:rPr>
          <w:b/>
          <w:bCs/>
          <w:color w:val="auto"/>
          <w:sz w:val="28"/>
          <w:szCs w:val="28"/>
        </w:rPr>
        <w:t xml:space="preserve">Основные задачи программы: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организация процесса обучения, воспитания и развития детей на этапе предшкольного образования с учетом потребностей и возможностей детей этого этапа;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укрепление и развитие эмоционально – положительного отношения ребенка к школе, желания учиться: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 формирование социальных черт личности будущего первоклассника, необходимых для благополучной адаптации к школе; </w:t>
      </w:r>
    </w:p>
    <w:p w:rsidR="009F409C" w:rsidRPr="00EA0DD8" w:rsidRDefault="009F409C" w:rsidP="00EA0DD8">
      <w:pPr>
        <w:pStyle w:val="Default"/>
        <w:spacing w:line="276" w:lineRule="auto"/>
        <w:jc w:val="both"/>
        <w:rPr>
          <w:color w:val="auto"/>
          <w:sz w:val="28"/>
          <w:szCs w:val="28"/>
        </w:rPr>
      </w:pPr>
      <w:r w:rsidRPr="00EA0DD8">
        <w:rPr>
          <w:color w:val="auto"/>
          <w:sz w:val="28"/>
          <w:szCs w:val="28"/>
        </w:rPr>
        <w:lastRenderedPageBreak/>
        <w:t xml:space="preserve">- формировать коммуникативные способности детей во взаимоотношениях: ребёнок – ребёнок, ребёнок – педагог, ребёнок – родители;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-способствовать развитию произвольности психологических процессов, самооценки и самоконтроля, формирование положительной школьной мотивации;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-развивать мыслительные операции: анализ, синтез, обобщение, классификация, сравнение, абстрагирование;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-оказывать помощь родителям в подготовке детей к школе. </w:t>
      </w:r>
    </w:p>
    <w:p w:rsidR="009F409C" w:rsidRPr="00EA0DD8" w:rsidRDefault="009F409C" w:rsidP="00EA0DD8">
      <w:pPr>
        <w:pStyle w:val="Default"/>
        <w:spacing w:line="276" w:lineRule="auto"/>
        <w:jc w:val="both"/>
        <w:rPr>
          <w:color w:val="auto"/>
          <w:sz w:val="28"/>
          <w:szCs w:val="28"/>
        </w:rPr>
      </w:pPr>
    </w:p>
    <w:p w:rsidR="009F409C" w:rsidRPr="00EA0DD8" w:rsidRDefault="009F409C" w:rsidP="00EA0DD8">
      <w:pPr>
        <w:pStyle w:val="Default"/>
        <w:spacing w:line="276" w:lineRule="auto"/>
        <w:jc w:val="center"/>
        <w:rPr>
          <w:b/>
          <w:bCs/>
          <w:color w:val="auto"/>
          <w:sz w:val="28"/>
          <w:szCs w:val="28"/>
        </w:rPr>
      </w:pPr>
      <w:r w:rsidRPr="00EA0DD8">
        <w:rPr>
          <w:b/>
          <w:bCs/>
          <w:color w:val="auto"/>
          <w:sz w:val="28"/>
          <w:szCs w:val="28"/>
        </w:rPr>
        <w:t>1.2. Возрастные и психологические особенности детей дошкольного возраста</w:t>
      </w:r>
    </w:p>
    <w:p w:rsidR="009F409C" w:rsidRPr="00EA0DD8" w:rsidRDefault="009F409C" w:rsidP="00EA0DD8">
      <w:pPr>
        <w:pStyle w:val="Default"/>
        <w:spacing w:line="276" w:lineRule="auto"/>
        <w:jc w:val="center"/>
        <w:rPr>
          <w:color w:val="auto"/>
          <w:sz w:val="28"/>
          <w:szCs w:val="28"/>
        </w:rPr>
      </w:pP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Программа рассчитана на детей 5,5 – 7 лет. Возрастные особенности детей 5,5 – 7 лет.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В этом возрасте происходит интенсивное развитие интеллектуальной, нравственно – 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Педагог формирует стремление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педагог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ставить передними все более сложные задачи, развивать их волю, поддерживать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Развитию самостоятельности способствует освоение детьми умения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создает основу для активного овладения детьми всеми видами деятельности.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Высшей формой самостоятельности детей является творчество. Задача программы – пробудить интерес к творчеству. Этому способствует создание творческих ситуаций в игровой, театральной, словесное творчество. Особое внимание уделяется развитию познавательной активности и интересов детей. Педагог обращает внимание на новые, </w:t>
      </w:r>
      <w:r w:rsidRPr="00EA0DD8">
        <w:rPr>
          <w:color w:val="auto"/>
          <w:sz w:val="28"/>
          <w:szCs w:val="28"/>
        </w:rPr>
        <w:lastRenderedPageBreak/>
        <w:t xml:space="preserve">необычные черты объекта, строит догадки, обращается к детям за помощью, нацеливает на экспериментирование, рассуждение, предположение. </w:t>
      </w:r>
    </w:p>
    <w:p w:rsidR="009F409C" w:rsidRPr="00EA0DD8" w:rsidRDefault="009F409C" w:rsidP="00EA0DD8">
      <w:pPr>
        <w:pStyle w:val="Default"/>
        <w:spacing w:line="276" w:lineRule="auto"/>
        <w:jc w:val="both"/>
        <w:rPr>
          <w:color w:val="auto"/>
          <w:sz w:val="28"/>
          <w:szCs w:val="28"/>
        </w:rPr>
      </w:pPr>
      <w:r w:rsidRPr="00EA0DD8">
        <w:rPr>
          <w:color w:val="auto"/>
          <w:sz w:val="28"/>
          <w:szCs w:val="28"/>
        </w:rPr>
        <w:t xml:space="preserve">В этом возрасте дети начинают проявлять интерес к будущему школьному обучению. Главное – связь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Условием полноценного развития старших дошкольников является содержательное общение со сверстниками и взрослыми. В процессе взаимодействия с внешним миром дошкольник, выступая активнодействующим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 </w:t>
      </w:r>
    </w:p>
    <w:p w:rsidR="009F409C" w:rsidRPr="00EA0DD8" w:rsidRDefault="009F409C" w:rsidP="00EA0DD8">
      <w:pPr>
        <w:pStyle w:val="Default"/>
        <w:spacing w:line="276" w:lineRule="auto"/>
        <w:jc w:val="both"/>
        <w:rPr>
          <w:color w:val="auto"/>
          <w:sz w:val="28"/>
          <w:szCs w:val="28"/>
        </w:rPr>
      </w:pPr>
    </w:p>
    <w:p w:rsidR="009F409C" w:rsidRPr="00EA0DD8" w:rsidRDefault="009F409C" w:rsidP="00EA0DD8">
      <w:pPr>
        <w:pStyle w:val="Default"/>
        <w:spacing w:line="276" w:lineRule="auto"/>
        <w:jc w:val="center"/>
        <w:rPr>
          <w:b/>
          <w:bCs/>
          <w:color w:val="auto"/>
          <w:sz w:val="28"/>
          <w:szCs w:val="28"/>
        </w:rPr>
      </w:pPr>
      <w:r w:rsidRPr="00EA0DD8">
        <w:rPr>
          <w:b/>
          <w:bCs/>
          <w:color w:val="auto"/>
          <w:sz w:val="28"/>
          <w:szCs w:val="28"/>
        </w:rPr>
        <w:t>Психологические особенности детей</w:t>
      </w:r>
    </w:p>
    <w:p w:rsidR="009F409C" w:rsidRPr="00EA0DD8" w:rsidRDefault="009F409C" w:rsidP="00EA0DD8">
      <w:pPr>
        <w:pStyle w:val="Default"/>
        <w:spacing w:line="276" w:lineRule="auto"/>
        <w:jc w:val="center"/>
        <w:rPr>
          <w:b/>
          <w:bCs/>
          <w:color w:val="auto"/>
          <w:sz w:val="28"/>
          <w:szCs w:val="28"/>
        </w:rPr>
      </w:pPr>
      <w:r w:rsidRPr="00EA0DD8">
        <w:rPr>
          <w:b/>
          <w:bCs/>
          <w:color w:val="auto"/>
          <w:sz w:val="28"/>
          <w:szCs w:val="28"/>
        </w:rPr>
        <w:t>дошкольного возраста (5,5 – 7 лет)</w:t>
      </w:r>
    </w:p>
    <w:p w:rsidR="009F409C" w:rsidRPr="00EA0DD8" w:rsidRDefault="009F409C" w:rsidP="00EA0DD8">
      <w:pPr>
        <w:pStyle w:val="Default"/>
        <w:spacing w:line="276" w:lineRule="auto"/>
        <w:jc w:val="center"/>
        <w:rPr>
          <w:b/>
          <w:bCs/>
          <w:color w:val="auto"/>
          <w:sz w:val="28"/>
          <w:szCs w:val="28"/>
        </w:rPr>
      </w:pPr>
    </w:p>
    <w:tbl>
      <w:tblPr>
        <w:tblStyle w:val="ab"/>
        <w:tblW w:w="0" w:type="auto"/>
        <w:tblLook w:val="04A0"/>
      </w:tblPr>
      <w:tblGrid>
        <w:gridCol w:w="4785"/>
        <w:gridCol w:w="4786"/>
      </w:tblGrid>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t>Мышление</w:t>
            </w:r>
          </w:p>
        </w:tc>
        <w:tc>
          <w:tcPr>
            <w:tcW w:w="4786" w:type="dxa"/>
          </w:tcPr>
          <w:p w:rsidR="009F409C" w:rsidRPr="00EA0DD8" w:rsidRDefault="009F409C" w:rsidP="00EA0DD8">
            <w:pPr>
              <w:pStyle w:val="Default"/>
              <w:spacing w:line="276" w:lineRule="auto"/>
              <w:jc w:val="both"/>
              <w:rPr>
                <w:b/>
                <w:bCs/>
                <w:color w:val="auto"/>
                <w:sz w:val="28"/>
                <w:szCs w:val="28"/>
              </w:rPr>
            </w:pPr>
            <w:r w:rsidRPr="00EA0DD8">
              <w:rPr>
                <w:sz w:val="28"/>
                <w:szCs w:val="28"/>
              </w:rPr>
              <w:t>Элементы логического, развиваются на основе наглядно - образного</w:t>
            </w:r>
          </w:p>
        </w:tc>
      </w:tr>
      <w:tr w:rsidR="009F409C" w:rsidRPr="00EA0DD8" w:rsidTr="0097110F">
        <w:tc>
          <w:tcPr>
            <w:tcW w:w="4785" w:type="dxa"/>
          </w:tcPr>
          <w:p w:rsidR="009F409C" w:rsidRPr="00EA0DD8" w:rsidRDefault="009F409C" w:rsidP="00EA0DD8">
            <w:pPr>
              <w:pStyle w:val="Default"/>
              <w:spacing w:line="276" w:lineRule="auto"/>
              <w:rPr>
                <w:sz w:val="28"/>
                <w:szCs w:val="28"/>
              </w:rPr>
            </w:pPr>
            <w:r w:rsidRPr="00EA0DD8">
              <w:rPr>
                <w:sz w:val="28"/>
                <w:szCs w:val="28"/>
              </w:rPr>
              <w:t xml:space="preserve">Речь </w:t>
            </w:r>
          </w:p>
          <w:p w:rsidR="009F409C" w:rsidRPr="00EA0DD8" w:rsidRDefault="009F409C" w:rsidP="00EA0DD8">
            <w:pPr>
              <w:pStyle w:val="Default"/>
              <w:spacing w:line="276" w:lineRule="auto"/>
              <w:rPr>
                <w:b/>
                <w:bCs/>
                <w:color w:val="auto"/>
                <w:sz w:val="28"/>
                <w:szCs w:val="28"/>
              </w:rPr>
            </w:pPr>
          </w:p>
        </w:tc>
        <w:tc>
          <w:tcPr>
            <w:tcW w:w="4786" w:type="dxa"/>
          </w:tcPr>
          <w:p w:rsidR="009F409C" w:rsidRPr="00EA0DD8" w:rsidRDefault="009F409C" w:rsidP="00EA0DD8">
            <w:pPr>
              <w:pStyle w:val="Default"/>
              <w:spacing w:line="276" w:lineRule="auto"/>
              <w:jc w:val="both"/>
              <w:rPr>
                <w:sz w:val="28"/>
                <w:szCs w:val="28"/>
              </w:rPr>
            </w:pPr>
            <w:r w:rsidRPr="00EA0DD8">
              <w:rPr>
                <w:sz w:val="28"/>
                <w:szCs w:val="28"/>
              </w:rPr>
              <w:t xml:space="preserve">Развитие внутренней речи </w:t>
            </w:r>
          </w:p>
          <w:p w:rsidR="009F409C" w:rsidRPr="00EA0DD8" w:rsidRDefault="009F409C" w:rsidP="00EA0DD8">
            <w:pPr>
              <w:pStyle w:val="Default"/>
              <w:spacing w:line="276" w:lineRule="auto"/>
              <w:jc w:val="both"/>
              <w:rPr>
                <w:b/>
                <w:bCs/>
                <w:color w:val="auto"/>
                <w:sz w:val="28"/>
                <w:szCs w:val="28"/>
              </w:rPr>
            </w:pPr>
          </w:p>
        </w:tc>
      </w:tr>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t>Произвольность познавательных процессов</w:t>
            </w:r>
          </w:p>
        </w:tc>
        <w:tc>
          <w:tcPr>
            <w:tcW w:w="4786" w:type="dxa"/>
          </w:tcPr>
          <w:p w:rsidR="009F409C" w:rsidRPr="00EA0DD8" w:rsidRDefault="009F409C" w:rsidP="00EA0DD8">
            <w:pPr>
              <w:pStyle w:val="Default"/>
              <w:spacing w:line="276" w:lineRule="auto"/>
              <w:jc w:val="both"/>
              <w:rPr>
                <w:b/>
                <w:bCs/>
                <w:color w:val="auto"/>
                <w:sz w:val="28"/>
                <w:szCs w:val="28"/>
              </w:rPr>
            </w:pPr>
            <w:r w:rsidRPr="00EA0DD8">
              <w:rPr>
                <w:sz w:val="28"/>
                <w:szCs w:val="28"/>
              </w:rPr>
              <w:t>Начало формирования произвольности как умения прилагать усилия и концентрировать процесс усвоения</w:t>
            </w:r>
          </w:p>
        </w:tc>
      </w:tr>
      <w:tr w:rsidR="009F409C" w:rsidRPr="00EA0DD8" w:rsidTr="0097110F">
        <w:tc>
          <w:tcPr>
            <w:tcW w:w="4785" w:type="dxa"/>
          </w:tcPr>
          <w:p w:rsidR="009F409C" w:rsidRPr="00EA0DD8" w:rsidRDefault="009F409C" w:rsidP="00EA0DD8">
            <w:pPr>
              <w:pStyle w:val="Default"/>
              <w:spacing w:line="276" w:lineRule="auto"/>
              <w:rPr>
                <w:sz w:val="28"/>
                <w:szCs w:val="28"/>
              </w:rPr>
            </w:pPr>
            <w:r w:rsidRPr="00EA0DD8">
              <w:rPr>
                <w:sz w:val="28"/>
                <w:szCs w:val="28"/>
              </w:rPr>
              <w:t>Физиологическая чувствительность</w:t>
            </w:r>
          </w:p>
          <w:p w:rsidR="009F409C" w:rsidRPr="00EA0DD8" w:rsidRDefault="009F409C" w:rsidP="00EA0DD8">
            <w:pPr>
              <w:pStyle w:val="Default"/>
              <w:spacing w:line="276" w:lineRule="auto"/>
              <w:rPr>
                <w:b/>
                <w:bCs/>
                <w:color w:val="auto"/>
                <w:sz w:val="28"/>
                <w:szCs w:val="28"/>
              </w:rPr>
            </w:pPr>
          </w:p>
        </w:tc>
        <w:tc>
          <w:tcPr>
            <w:tcW w:w="4786" w:type="dxa"/>
          </w:tcPr>
          <w:p w:rsidR="009F409C" w:rsidRPr="00EA0DD8" w:rsidRDefault="009F409C" w:rsidP="00EA0DD8">
            <w:pPr>
              <w:pStyle w:val="Default"/>
              <w:spacing w:line="276" w:lineRule="auto"/>
              <w:jc w:val="both"/>
              <w:rPr>
                <w:sz w:val="28"/>
                <w:szCs w:val="28"/>
              </w:rPr>
            </w:pPr>
            <w:r w:rsidRPr="00EA0DD8">
              <w:rPr>
                <w:sz w:val="28"/>
                <w:szCs w:val="28"/>
              </w:rPr>
              <w:t>Индивидуально, у большинства низкая</w:t>
            </w:r>
          </w:p>
        </w:tc>
      </w:tr>
      <w:tr w:rsidR="009F409C" w:rsidRPr="00EA0DD8" w:rsidTr="0097110F">
        <w:tc>
          <w:tcPr>
            <w:tcW w:w="4785" w:type="dxa"/>
          </w:tcPr>
          <w:p w:rsidR="009F409C" w:rsidRPr="00EA0DD8" w:rsidRDefault="009F409C" w:rsidP="00EA0DD8">
            <w:pPr>
              <w:pStyle w:val="Default"/>
              <w:spacing w:line="276" w:lineRule="auto"/>
              <w:rPr>
                <w:sz w:val="28"/>
                <w:szCs w:val="28"/>
              </w:rPr>
            </w:pPr>
            <w:r w:rsidRPr="00EA0DD8">
              <w:rPr>
                <w:sz w:val="28"/>
                <w:szCs w:val="28"/>
              </w:rPr>
              <w:t>Объект познания</w:t>
            </w:r>
          </w:p>
          <w:p w:rsidR="009F409C" w:rsidRPr="00EA0DD8" w:rsidRDefault="009F409C" w:rsidP="00EA0DD8">
            <w:pPr>
              <w:pStyle w:val="Default"/>
              <w:spacing w:line="276" w:lineRule="auto"/>
              <w:rPr>
                <w:b/>
                <w:bCs/>
                <w:color w:val="auto"/>
                <w:sz w:val="28"/>
                <w:szCs w:val="28"/>
              </w:rPr>
            </w:pPr>
          </w:p>
        </w:tc>
        <w:tc>
          <w:tcPr>
            <w:tcW w:w="4786" w:type="dxa"/>
          </w:tcPr>
          <w:p w:rsidR="009F409C" w:rsidRPr="00EA0DD8" w:rsidRDefault="009F409C" w:rsidP="00EA0DD8">
            <w:pPr>
              <w:pStyle w:val="Default"/>
              <w:spacing w:line="276" w:lineRule="auto"/>
              <w:rPr>
                <w:b/>
                <w:bCs/>
                <w:color w:val="auto"/>
                <w:sz w:val="28"/>
                <w:szCs w:val="28"/>
              </w:rPr>
            </w:pPr>
            <w:r w:rsidRPr="00EA0DD8">
              <w:rPr>
                <w:sz w:val="28"/>
                <w:szCs w:val="28"/>
              </w:rPr>
              <w:t>Причинно - следственные связи между предметами и явлениями</w:t>
            </w:r>
          </w:p>
        </w:tc>
      </w:tr>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t>Условия успешности</w:t>
            </w:r>
          </w:p>
        </w:tc>
        <w:tc>
          <w:tcPr>
            <w:tcW w:w="4786" w:type="dxa"/>
          </w:tcPr>
          <w:p w:rsidR="009F409C" w:rsidRPr="00EA0DD8" w:rsidRDefault="009F409C" w:rsidP="00EA0DD8">
            <w:pPr>
              <w:pStyle w:val="Default"/>
              <w:spacing w:line="276" w:lineRule="auto"/>
              <w:rPr>
                <w:b/>
                <w:bCs/>
                <w:color w:val="auto"/>
                <w:sz w:val="28"/>
                <w:szCs w:val="28"/>
              </w:rPr>
            </w:pPr>
            <w:r w:rsidRPr="00EA0DD8">
              <w:rPr>
                <w:sz w:val="28"/>
                <w:szCs w:val="28"/>
              </w:rPr>
              <w:t>Собственный широкий кругозор, умелость в каком – либо деле</w:t>
            </w:r>
          </w:p>
        </w:tc>
      </w:tr>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t>Формы общения</w:t>
            </w:r>
          </w:p>
        </w:tc>
        <w:tc>
          <w:tcPr>
            <w:tcW w:w="4786" w:type="dxa"/>
          </w:tcPr>
          <w:p w:rsidR="009F409C" w:rsidRPr="00EA0DD8" w:rsidRDefault="009F409C" w:rsidP="00EA0DD8">
            <w:pPr>
              <w:pStyle w:val="Default"/>
              <w:spacing w:line="276" w:lineRule="auto"/>
              <w:rPr>
                <w:b/>
                <w:bCs/>
                <w:color w:val="auto"/>
                <w:sz w:val="28"/>
                <w:szCs w:val="28"/>
              </w:rPr>
            </w:pPr>
            <w:r w:rsidRPr="00EA0DD8">
              <w:rPr>
                <w:sz w:val="28"/>
                <w:szCs w:val="28"/>
              </w:rPr>
              <w:t>Внеситуативно - личностное</w:t>
            </w:r>
          </w:p>
        </w:tc>
      </w:tr>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t>Отношения со сверстником</w:t>
            </w:r>
          </w:p>
        </w:tc>
        <w:tc>
          <w:tcPr>
            <w:tcW w:w="4786" w:type="dxa"/>
          </w:tcPr>
          <w:p w:rsidR="009F409C" w:rsidRPr="00EA0DD8" w:rsidRDefault="009F409C" w:rsidP="00EA0DD8">
            <w:pPr>
              <w:pStyle w:val="Default"/>
              <w:spacing w:line="276" w:lineRule="auto"/>
              <w:rPr>
                <w:b/>
                <w:bCs/>
                <w:color w:val="auto"/>
                <w:sz w:val="28"/>
                <w:szCs w:val="28"/>
              </w:rPr>
            </w:pPr>
            <w:r w:rsidRPr="00EA0DD8">
              <w:rPr>
                <w:sz w:val="28"/>
                <w:szCs w:val="28"/>
              </w:rPr>
              <w:t>Собеседник, партнер деятельности</w:t>
            </w:r>
          </w:p>
        </w:tc>
      </w:tr>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lastRenderedPageBreak/>
              <w:t>Отношения со взрослым</w:t>
            </w:r>
          </w:p>
        </w:tc>
        <w:tc>
          <w:tcPr>
            <w:tcW w:w="4786" w:type="dxa"/>
          </w:tcPr>
          <w:p w:rsidR="009F409C" w:rsidRPr="00EA0DD8" w:rsidRDefault="009F409C" w:rsidP="00EA0DD8">
            <w:pPr>
              <w:pStyle w:val="Default"/>
              <w:spacing w:line="276" w:lineRule="auto"/>
              <w:rPr>
                <w:b/>
                <w:bCs/>
                <w:color w:val="auto"/>
                <w:sz w:val="28"/>
                <w:szCs w:val="28"/>
              </w:rPr>
            </w:pPr>
            <w:r w:rsidRPr="00EA0DD8">
              <w:rPr>
                <w:sz w:val="28"/>
                <w:szCs w:val="28"/>
              </w:rPr>
              <w:t>Источник информации, эмоциональной поддержки</w:t>
            </w:r>
          </w:p>
        </w:tc>
      </w:tr>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t>Эмоции</w:t>
            </w:r>
          </w:p>
        </w:tc>
        <w:tc>
          <w:tcPr>
            <w:tcW w:w="4786" w:type="dxa"/>
          </w:tcPr>
          <w:p w:rsidR="009F409C" w:rsidRPr="00EA0DD8" w:rsidRDefault="009F409C" w:rsidP="00EA0DD8">
            <w:pPr>
              <w:pStyle w:val="Default"/>
              <w:spacing w:line="276" w:lineRule="auto"/>
              <w:rPr>
                <w:b/>
                <w:bCs/>
                <w:color w:val="auto"/>
                <w:sz w:val="28"/>
                <w:szCs w:val="28"/>
              </w:rPr>
            </w:pPr>
            <w:r w:rsidRPr="00EA0DD8">
              <w:rPr>
                <w:sz w:val="28"/>
                <w:szCs w:val="28"/>
              </w:rPr>
              <w:t>Развитие высших чувств</w:t>
            </w:r>
          </w:p>
        </w:tc>
      </w:tr>
      <w:tr w:rsidR="009F409C" w:rsidRPr="00EA0DD8" w:rsidTr="0097110F">
        <w:tc>
          <w:tcPr>
            <w:tcW w:w="4785" w:type="dxa"/>
          </w:tcPr>
          <w:p w:rsidR="009F409C" w:rsidRPr="00EA0DD8" w:rsidRDefault="009F409C" w:rsidP="00EA0DD8">
            <w:pPr>
              <w:pStyle w:val="Default"/>
              <w:spacing w:line="276" w:lineRule="auto"/>
              <w:rPr>
                <w:b/>
                <w:bCs/>
                <w:color w:val="auto"/>
                <w:sz w:val="28"/>
                <w:szCs w:val="28"/>
              </w:rPr>
            </w:pPr>
            <w:r w:rsidRPr="00EA0DD8">
              <w:rPr>
                <w:sz w:val="28"/>
                <w:szCs w:val="28"/>
              </w:rPr>
              <w:t>Игровая деятельность</w:t>
            </w:r>
          </w:p>
        </w:tc>
        <w:tc>
          <w:tcPr>
            <w:tcW w:w="4786" w:type="dxa"/>
          </w:tcPr>
          <w:p w:rsidR="009F409C" w:rsidRPr="00EA0DD8" w:rsidRDefault="009F409C" w:rsidP="00EA0DD8">
            <w:pPr>
              <w:pStyle w:val="Default"/>
              <w:spacing w:line="276" w:lineRule="auto"/>
              <w:rPr>
                <w:b/>
                <w:bCs/>
                <w:color w:val="auto"/>
                <w:sz w:val="28"/>
                <w:szCs w:val="28"/>
              </w:rPr>
            </w:pPr>
            <w:r w:rsidRPr="00EA0DD8">
              <w:rPr>
                <w:sz w:val="28"/>
                <w:szCs w:val="28"/>
              </w:rPr>
              <w:t>Длительные игровые объединения; умения согласовывать сове поведение в соответствии с ролью</w:t>
            </w:r>
          </w:p>
        </w:tc>
      </w:tr>
    </w:tbl>
    <w:p w:rsidR="009F409C" w:rsidRPr="00EA0DD8" w:rsidRDefault="009F409C" w:rsidP="00EA0DD8">
      <w:pPr>
        <w:pStyle w:val="Default"/>
        <w:spacing w:line="276" w:lineRule="auto"/>
        <w:rPr>
          <w:color w:val="auto"/>
          <w:sz w:val="28"/>
          <w:szCs w:val="28"/>
        </w:rPr>
      </w:pPr>
    </w:p>
    <w:p w:rsidR="009F409C" w:rsidRDefault="009F409C" w:rsidP="00EA0DD8">
      <w:pPr>
        <w:adjustRightInd w:val="0"/>
        <w:spacing w:line="276" w:lineRule="auto"/>
        <w:jc w:val="center"/>
        <w:rPr>
          <w:b/>
          <w:bCs/>
          <w:color w:val="000000"/>
          <w:sz w:val="28"/>
          <w:szCs w:val="28"/>
        </w:rPr>
      </w:pPr>
    </w:p>
    <w:p w:rsidR="0075740E" w:rsidRPr="00EA0DD8" w:rsidRDefault="0075740E" w:rsidP="00EA0DD8">
      <w:pPr>
        <w:adjustRightInd w:val="0"/>
        <w:spacing w:line="276" w:lineRule="auto"/>
        <w:jc w:val="center"/>
        <w:rPr>
          <w:b/>
          <w:bCs/>
          <w:color w:val="000000"/>
          <w:sz w:val="28"/>
          <w:szCs w:val="28"/>
        </w:rPr>
      </w:pPr>
    </w:p>
    <w:p w:rsidR="009F409C" w:rsidRPr="00EA0DD8" w:rsidRDefault="009F409C" w:rsidP="00EA0DD8">
      <w:pPr>
        <w:adjustRightInd w:val="0"/>
        <w:spacing w:line="276" w:lineRule="auto"/>
        <w:jc w:val="center"/>
        <w:rPr>
          <w:b/>
          <w:bCs/>
          <w:color w:val="000000"/>
          <w:sz w:val="28"/>
          <w:szCs w:val="28"/>
        </w:rPr>
      </w:pPr>
      <w:r w:rsidRPr="00EA0DD8">
        <w:rPr>
          <w:b/>
          <w:bCs/>
          <w:color w:val="000000"/>
          <w:sz w:val="28"/>
          <w:szCs w:val="28"/>
        </w:rPr>
        <w:t>1.3. Планируемые результаты освоения программы</w:t>
      </w:r>
    </w:p>
    <w:p w:rsidR="009F409C" w:rsidRPr="00EA0DD8" w:rsidRDefault="009F409C" w:rsidP="00EA0DD8">
      <w:pPr>
        <w:adjustRightInd w:val="0"/>
        <w:spacing w:line="276" w:lineRule="auto"/>
        <w:jc w:val="center"/>
        <w:rPr>
          <w:color w:val="000000"/>
          <w:sz w:val="28"/>
          <w:szCs w:val="28"/>
        </w:rPr>
      </w:pP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К ожидаемым результатам реализации программы относятся: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 обеспечение единых стартовых возможностей будущих первоклассников;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 развитие личности ребенка старшего дошкольного возраста;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 формирование его готовности к систематическому обучению. </w:t>
      </w:r>
    </w:p>
    <w:p w:rsidR="009F409C" w:rsidRPr="00EA0DD8" w:rsidRDefault="009F409C" w:rsidP="0075740E">
      <w:pPr>
        <w:adjustRightInd w:val="0"/>
        <w:spacing w:line="276" w:lineRule="auto"/>
        <w:jc w:val="both"/>
        <w:rPr>
          <w:sz w:val="28"/>
          <w:szCs w:val="28"/>
        </w:rPr>
      </w:pPr>
      <w:r w:rsidRPr="00EA0DD8">
        <w:rPr>
          <w:color w:val="000000"/>
          <w:sz w:val="28"/>
          <w:szCs w:val="28"/>
        </w:rPr>
        <w:t xml:space="preserve">Программа «Малышкина школа» нацелена на подготовку старшего дошкольника к достижению личностных, метапредметных (регулятивных, познавательных, коммуникативных) и предметных результатов. </w:t>
      </w:r>
      <w:r w:rsidRPr="00EA0DD8">
        <w:rPr>
          <w:b/>
          <w:bCs/>
          <w:color w:val="000000"/>
          <w:sz w:val="28"/>
          <w:szCs w:val="28"/>
        </w:rPr>
        <w:t xml:space="preserve">Личностными результатами </w:t>
      </w:r>
      <w:r w:rsidRPr="00EA0DD8">
        <w:rPr>
          <w:color w:val="000000"/>
          <w:sz w:val="28"/>
          <w:szCs w:val="28"/>
        </w:rPr>
        <w:t xml:space="preserve">предшкольной подготовки является формирование следующих умений:                                                                       </w:t>
      </w:r>
      <w:r w:rsidRPr="00EA0DD8">
        <w:rPr>
          <w:sz w:val="28"/>
          <w:szCs w:val="28"/>
        </w:rPr>
        <w:t xml:space="preserve">-определять и высказывать под руководством учителя самые простые общие для всех правила поведения (этические нормы); </w:t>
      </w:r>
    </w:p>
    <w:p w:rsidR="009F409C" w:rsidRPr="00EA0DD8" w:rsidRDefault="009F409C" w:rsidP="00EA0DD8">
      <w:pPr>
        <w:adjustRightInd w:val="0"/>
        <w:spacing w:line="276" w:lineRule="auto"/>
        <w:jc w:val="both"/>
        <w:rPr>
          <w:sz w:val="28"/>
          <w:szCs w:val="28"/>
        </w:rPr>
      </w:pPr>
      <w:r w:rsidRPr="00EA0DD8">
        <w:rPr>
          <w:sz w:val="28"/>
          <w:szCs w:val="28"/>
        </w:rPr>
        <w:t xml:space="preserve">- в предложенных учителем ситуациях общения и сотрудничества, опираясь на общие для всех простые правила поведения, делать выбор, как поступить (при поддержке учителя); </w:t>
      </w:r>
    </w:p>
    <w:p w:rsidR="009F409C" w:rsidRPr="00EA0DD8" w:rsidRDefault="009F409C" w:rsidP="00EA0DD8">
      <w:pPr>
        <w:adjustRightInd w:val="0"/>
        <w:spacing w:line="276" w:lineRule="auto"/>
        <w:jc w:val="both"/>
        <w:rPr>
          <w:sz w:val="28"/>
          <w:szCs w:val="28"/>
        </w:rPr>
      </w:pPr>
      <w:r w:rsidRPr="00EA0DD8">
        <w:rPr>
          <w:sz w:val="28"/>
          <w:szCs w:val="28"/>
        </w:rPr>
        <w:t xml:space="preserve">- при поддержке учителя и окружающих давать оценку своим поступкам и поступкам других людей; </w:t>
      </w:r>
    </w:p>
    <w:p w:rsidR="009F409C" w:rsidRPr="00EA0DD8" w:rsidRDefault="009F409C" w:rsidP="00EA0DD8">
      <w:pPr>
        <w:adjustRightInd w:val="0"/>
        <w:spacing w:line="276" w:lineRule="auto"/>
        <w:jc w:val="both"/>
        <w:rPr>
          <w:sz w:val="28"/>
          <w:szCs w:val="28"/>
        </w:rPr>
      </w:pPr>
      <w:r w:rsidRPr="00EA0DD8">
        <w:rPr>
          <w:i/>
          <w:iCs/>
          <w:sz w:val="28"/>
          <w:szCs w:val="28"/>
        </w:rPr>
        <w:t>- понимать</w:t>
      </w:r>
      <w:r w:rsidRPr="00EA0DD8">
        <w:rPr>
          <w:sz w:val="28"/>
          <w:szCs w:val="28"/>
        </w:rPr>
        <w:t xml:space="preserve">, что оценка его поступков и мотивов определяется не столько его собственным отношениям к самому себе (Я «хороший»), но прежде всего тем, как его поступки выглядят в глазах окружающих людей; </w:t>
      </w:r>
    </w:p>
    <w:p w:rsidR="009F409C" w:rsidRPr="00EA0DD8" w:rsidRDefault="009F409C" w:rsidP="00EA0DD8">
      <w:pPr>
        <w:adjustRightInd w:val="0"/>
        <w:spacing w:line="276" w:lineRule="auto"/>
        <w:jc w:val="both"/>
        <w:rPr>
          <w:sz w:val="28"/>
          <w:szCs w:val="28"/>
        </w:rPr>
      </w:pPr>
      <w:r w:rsidRPr="00EA0DD8">
        <w:rPr>
          <w:sz w:val="28"/>
          <w:szCs w:val="28"/>
        </w:rPr>
        <w:t xml:space="preserve">- понимать эмоции других людей, сочувствовать, </w:t>
      </w:r>
    </w:p>
    <w:p w:rsidR="009F409C" w:rsidRPr="00EA0DD8" w:rsidRDefault="009F409C" w:rsidP="00EA0DD8">
      <w:pPr>
        <w:adjustRightInd w:val="0"/>
        <w:spacing w:line="276" w:lineRule="auto"/>
        <w:jc w:val="both"/>
        <w:rPr>
          <w:sz w:val="28"/>
          <w:szCs w:val="28"/>
        </w:rPr>
      </w:pPr>
      <w:r w:rsidRPr="00EA0DD8">
        <w:rPr>
          <w:sz w:val="28"/>
          <w:szCs w:val="28"/>
        </w:rPr>
        <w:t xml:space="preserve">сопереживать; </w:t>
      </w:r>
    </w:p>
    <w:p w:rsidR="009F409C" w:rsidRPr="00EA0DD8" w:rsidRDefault="009F409C" w:rsidP="00EA0DD8">
      <w:pPr>
        <w:adjustRightInd w:val="0"/>
        <w:spacing w:line="276" w:lineRule="auto"/>
        <w:jc w:val="both"/>
        <w:rPr>
          <w:sz w:val="28"/>
          <w:szCs w:val="28"/>
        </w:rPr>
      </w:pPr>
      <w:r w:rsidRPr="00EA0DD8">
        <w:rPr>
          <w:i/>
          <w:iCs/>
          <w:sz w:val="28"/>
          <w:szCs w:val="28"/>
        </w:rPr>
        <w:t xml:space="preserve">- высказывать </w:t>
      </w:r>
      <w:r w:rsidRPr="00EA0DD8">
        <w:rPr>
          <w:sz w:val="28"/>
          <w:szCs w:val="28"/>
        </w:rPr>
        <w:t xml:space="preserve">твое отношение к героям литературных произведений, их поступкам; </w:t>
      </w:r>
    </w:p>
    <w:p w:rsidR="009F409C" w:rsidRPr="00EA0DD8" w:rsidRDefault="009F409C" w:rsidP="00EA0DD8">
      <w:pPr>
        <w:adjustRightInd w:val="0"/>
        <w:spacing w:line="276" w:lineRule="auto"/>
        <w:jc w:val="both"/>
        <w:rPr>
          <w:sz w:val="28"/>
          <w:szCs w:val="28"/>
        </w:rPr>
      </w:pPr>
      <w:r w:rsidRPr="00EA0DD8">
        <w:rPr>
          <w:sz w:val="28"/>
          <w:szCs w:val="28"/>
        </w:rPr>
        <w:t xml:space="preserve">- объяснять, хочет идти в школу или нет, и почему. Сформированность положительной мотивации к учебной деятельности: «Я хочу учиться!» - самый желаемый планируемый личностный результат. </w:t>
      </w:r>
    </w:p>
    <w:p w:rsidR="009F409C" w:rsidRPr="00EA0DD8" w:rsidRDefault="009F409C" w:rsidP="00EA0DD8">
      <w:pPr>
        <w:adjustRightInd w:val="0"/>
        <w:spacing w:line="276" w:lineRule="auto"/>
        <w:jc w:val="both"/>
        <w:rPr>
          <w:sz w:val="28"/>
          <w:szCs w:val="28"/>
        </w:rPr>
      </w:pPr>
      <w:r w:rsidRPr="00EA0DD8">
        <w:rPr>
          <w:b/>
          <w:bCs/>
          <w:sz w:val="28"/>
          <w:szCs w:val="28"/>
        </w:rPr>
        <w:t xml:space="preserve">Метапредметными результатами </w:t>
      </w:r>
      <w:r w:rsidRPr="00EA0DD8">
        <w:rPr>
          <w:sz w:val="28"/>
          <w:szCs w:val="28"/>
        </w:rPr>
        <w:t xml:space="preserve">предшкольной подготовки является формирование следующих универсальных учебных действий (УУД): регулятивных, познавательных, коммуникативных. </w:t>
      </w:r>
    </w:p>
    <w:p w:rsidR="009F409C" w:rsidRPr="00EA0DD8" w:rsidRDefault="009F409C" w:rsidP="00EA0DD8">
      <w:pPr>
        <w:adjustRightInd w:val="0"/>
        <w:spacing w:line="276" w:lineRule="auto"/>
        <w:jc w:val="both"/>
        <w:rPr>
          <w:sz w:val="28"/>
          <w:szCs w:val="28"/>
        </w:rPr>
      </w:pPr>
      <w:r w:rsidRPr="00EA0DD8">
        <w:rPr>
          <w:i/>
          <w:iCs/>
          <w:sz w:val="28"/>
          <w:szCs w:val="28"/>
        </w:rPr>
        <w:lastRenderedPageBreak/>
        <w:t xml:space="preserve">Регулятивные УУД: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определять </w:t>
      </w:r>
      <w:r w:rsidRPr="00EA0DD8">
        <w:rPr>
          <w:sz w:val="28"/>
          <w:szCs w:val="28"/>
        </w:rPr>
        <w:t xml:space="preserve">и </w:t>
      </w:r>
      <w:r w:rsidRPr="00EA0DD8">
        <w:rPr>
          <w:i/>
          <w:iCs/>
          <w:sz w:val="28"/>
          <w:szCs w:val="28"/>
        </w:rPr>
        <w:t xml:space="preserve">формулировать </w:t>
      </w:r>
      <w:r w:rsidRPr="00EA0DD8">
        <w:rPr>
          <w:sz w:val="28"/>
          <w:szCs w:val="28"/>
        </w:rPr>
        <w:t xml:space="preserve">цель деятельности на занятии с помощью учителя;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работать </w:t>
      </w:r>
      <w:r w:rsidRPr="00EA0DD8">
        <w:rPr>
          <w:sz w:val="28"/>
          <w:szCs w:val="28"/>
        </w:rPr>
        <w:t xml:space="preserve">по предложенному учителем плану;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отличать </w:t>
      </w:r>
      <w:r w:rsidRPr="00EA0DD8">
        <w:rPr>
          <w:sz w:val="28"/>
          <w:szCs w:val="28"/>
        </w:rPr>
        <w:t xml:space="preserve">верно выполненное задание от неверного;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совместно с учителем и другими ребятами </w:t>
      </w:r>
      <w:r w:rsidRPr="00EA0DD8">
        <w:rPr>
          <w:i/>
          <w:iCs/>
          <w:sz w:val="28"/>
          <w:szCs w:val="28"/>
        </w:rPr>
        <w:t xml:space="preserve">давать </w:t>
      </w:r>
      <w:r w:rsidRPr="00EA0DD8">
        <w:rPr>
          <w:sz w:val="28"/>
          <w:szCs w:val="28"/>
        </w:rPr>
        <w:t xml:space="preserve">эмоциональную </w:t>
      </w:r>
      <w:r w:rsidRPr="00EA0DD8">
        <w:rPr>
          <w:i/>
          <w:iCs/>
          <w:sz w:val="28"/>
          <w:szCs w:val="28"/>
        </w:rPr>
        <w:t xml:space="preserve">оценку </w:t>
      </w:r>
      <w:r w:rsidRPr="00EA0DD8">
        <w:rPr>
          <w:sz w:val="28"/>
          <w:szCs w:val="28"/>
        </w:rPr>
        <w:t xml:space="preserve">своей деятельности на занятии и деятельности всего класса;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оценивать </w:t>
      </w:r>
      <w:r w:rsidRPr="00EA0DD8">
        <w:rPr>
          <w:sz w:val="28"/>
          <w:szCs w:val="28"/>
        </w:rPr>
        <w:t xml:space="preserve">результаты своей работы. </w:t>
      </w:r>
    </w:p>
    <w:p w:rsidR="009F409C" w:rsidRPr="00EA0DD8" w:rsidRDefault="009F409C" w:rsidP="00EA0DD8">
      <w:pPr>
        <w:adjustRightInd w:val="0"/>
        <w:spacing w:line="276" w:lineRule="auto"/>
        <w:jc w:val="both"/>
        <w:rPr>
          <w:sz w:val="28"/>
          <w:szCs w:val="28"/>
        </w:rPr>
      </w:pPr>
      <w:r w:rsidRPr="00EA0DD8">
        <w:rPr>
          <w:i/>
          <w:iCs/>
          <w:sz w:val="28"/>
          <w:szCs w:val="28"/>
        </w:rPr>
        <w:t xml:space="preserve">Познавательные УУД: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ориентироваться в своей системе знаний: </w:t>
      </w:r>
      <w:r w:rsidRPr="00EA0DD8">
        <w:rPr>
          <w:i/>
          <w:iCs/>
          <w:sz w:val="28"/>
          <w:szCs w:val="28"/>
        </w:rPr>
        <w:t xml:space="preserve">отличать </w:t>
      </w:r>
      <w:r w:rsidRPr="00EA0DD8">
        <w:rPr>
          <w:sz w:val="28"/>
          <w:szCs w:val="28"/>
        </w:rPr>
        <w:t xml:space="preserve">новое от уже известного;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ориентироваться </w:t>
      </w:r>
      <w:r w:rsidRPr="00EA0DD8">
        <w:rPr>
          <w:sz w:val="28"/>
          <w:szCs w:val="28"/>
        </w:rPr>
        <w:t xml:space="preserve">в учебном пособии (на развороте, в оглавлении, в условных обозначениях);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находить ответы </w:t>
      </w:r>
      <w:r w:rsidRPr="00EA0DD8">
        <w:rPr>
          <w:sz w:val="28"/>
          <w:szCs w:val="28"/>
        </w:rPr>
        <w:t xml:space="preserve">на вопросы в иллюстрациях;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сравнивать </w:t>
      </w:r>
      <w:r w:rsidRPr="00EA0DD8">
        <w:rPr>
          <w:sz w:val="28"/>
          <w:szCs w:val="28"/>
        </w:rPr>
        <w:t xml:space="preserve">и </w:t>
      </w:r>
      <w:r w:rsidRPr="00EA0DD8">
        <w:rPr>
          <w:i/>
          <w:iCs/>
          <w:sz w:val="28"/>
          <w:szCs w:val="28"/>
        </w:rPr>
        <w:t xml:space="preserve">группировать </w:t>
      </w:r>
      <w:r w:rsidRPr="00EA0DD8">
        <w:rPr>
          <w:sz w:val="28"/>
          <w:szCs w:val="28"/>
        </w:rPr>
        <w:t xml:space="preserve">различные объекты (числа, геометрические фигуры, предметные картинки); </w:t>
      </w:r>
    </w:p>
    <w:p w:rsidR="006E2485"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классифицировать </w:t>
      </w:r>
      <w:r w:rsidRPr="00EA0DD8">
        <w:rPr>
          <w:sz w:val="28"/>
          <w:szCs w:val="28"/>
        </w:rPr>
        <w:t xml:space="preserve">и </w:t>
      </w:r>
      <w:r w:rsidRPr="00EA0DD8">
        <w:rPr>
          <w:i/>
          <w:iCs/>
          <w:sz w:val="28"/>
          <w:szCs w:val="28"/>
        </w:rPr>
        <w:t xml:space="preserve">обобщать </w:t>
      </w:r>
      <w:r w:rsidRPr="00EA0DD8">
        <w:rPr>
          <w:sz w:val="28"/>
          <w:szCs w:val="28"/>
        </w:rPr>
        <w:t xml:space="preserve">на основе жизненного опыта;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делать выводы </w:t>
      </w:r>
      <w:r w:rsidRPr="00EA0DD8">
        <w:rPr>
          <w:sz w:val="28"/>
          <w:szCs w:val="28"/>
        </w:rPr>
        <w:t xml:space="preserve">в результате совместной работы с учителем; </w:t>
      </w:r>
      <w:r w:rsidRPr="00EA0DD8">
        <w:rPr>
          <w:i/>
          <w:iCs/>
          <w:sz w:val="28"/>
          <w:szCs w:val="28"/>
        </w:rPr>
        <w:t>Коммуникативные УУД:</w:t>
      </w:r>
      <w:r w:rsidRPr="00EA0DD8">
        <w:rPr>
          <w:sz w:val="28"/>
          <w:szCs w:val="28"/>
        </w:rPr>
        <w:t xml:space="preserve">- </w:t>
      </w:r>
      <w:r w:rsidRPr="00EA0DD8">
        <w:rPr>
          <w:i/>
          <w:iCs/>
          <w:sz w:val="28"/>
          <w:szCs w:val="28"/>
        </w:rPr>
        <w:t xml:space="preserve">называть </w:t>
      </w:r>
      <w:r w:rsidRPr="00EA0DD8">
        <w:rPr>
          <w:sz w:val="28"/>
          <w:szCs w:val="28"/>
        </w:rPr>
        <w:t xml:space="preserve">свои фамилию, имя, домашний адрес;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слушать </w:t>
      </w:r>
      <w:r w:rsidRPr="00EA0DD8">
        <w:rPr>
          <w:sz w:val="28"/>
          <w:szCs w:val="28"/>
        </w:rPr>
        <w:t xml:space="preserve">и </w:t>
      </w:r>
      <w:r w:rsidRPr="00EA0DD8">
        <w:rPr>
          <w:i/>
          <w:iCs/>
          <w:sz w:val="28"/>
          <w:szCs w:val="28"/>
        </w:rPr>
        <w:t xml:space="preserve">понимать </w:t>
      </w:r>
      <w:r w:rsidRPr="00EA0DD8">
        <w:rPr>
          <w:sz w:val="28"/>
          <w:szCs w:val="28"/>
        </w:rPr>
        <w:t xml:space="preserve">речь других;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учиться ориентироваться </w:t>
      </w:r>
      <w:r w:rsidRPr="00EA0DD8">
        <w:rPr>
          <w:sz w:val="28"/>
          <w:szCs w:val="28"/>
        </w:rPr>
        <w:t xml:space="preserve">на позицию других людей, отличную от собственной, уважать иную точку зрения;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оформлять </w:t>
      </w:r>
      <w:r w:rsidRPr="00EA0DD8">
        <w:rPr>
          <w:sz w:val="28"/>
          <w:szCs w:val="28"/>
        </w:rPr>
        <w:t xml:space="preserve">свои </w:t>
      </w:r>
      <w:r w:rsidRPr="00EA0DD8">
        <w:rPr>
          <w:i/>
          <w:iCs/>
          <w:sz w:val="28"/>
          <w:szCs w:val="28"/>
        </w:rPr>
        <w:t xml:space="preserve">мысли </w:t>
      </w:r>
      <w:r w:rsidRPr="00EA0DD8">
        <w:rPr>
          <w:sz w:val="28"/>
          <w:szCs w:val="28"/>
        </w:rPr>
        <w:t xml:space="preserve">в устной форме, </w:t>
      </w:r>
      <w:r w:rsidRPr="00EA0DD8">
        <w:rPr>
          <w:i/>
          <w:iCs/>
          <w:sz w:val="28"/>
          <w:szCs w:val="28"/>
        </w:rPr>
        <w:t xml:space="preserve">строить </w:t>
      </w:r>
      <w:r w:rsidRPr="00EA0DD8">
        <w:rPr>
          <w:sz w:val="28"/>
          <w:szCs w:val="28"/>
        </w:rPr>
        <w:t xml:space="preserve">понятные для партнера </w:t>
      </w:r>
      <w:r w:rsidRPr="00EA0DD8">
        <w:rPr>
          <w:i/>
          <w:iCs/>
          <w:sz w:val="28"/>
          <w:szCs w:val="28"/>
        </w:rPr>
        <w:t>высказывания</w:t>
      </w:r>
      <w:r w:rsidRPr="00EA0DD8">
        <w:rPr>
          <w:sz w:val="28"/>
          <w:szCs w:val="28"/>
        </w:rPr>
        <w:t xml:space="preserve">;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уметь задавать вопросы</w:t>
      </w:r>
      <w:r w:rsidRPr="00EA0DD8">
        <w:rPr>
          <w:sz w:val="28"/>
          <w:szCs w:val="28"/>
        </w:rPr>
        <w:t xml:space="preserve">, чтобы с их помощью получать необходимые сведения от партнера по деятельности; </w:t>
      </w:r>
    </w:p>
    <w:p w:rsidR="009F409C" w:rsidRPr="00EA0DD8" w:rsidRDefault="009F409C" w:rsidP="00EA0DD8">
      <w:pPr>
        <w:adjustRightInd w:val="0"/>
        <w:spacing w:line="276" w:lineRule="auto"/>
        <w:jc w:val="both"/>
        <w:rPr>
          <w:sz w:val="28"/>
          <w:szCs w:val="28"/>
        </w:rPr>
      </w:pPr>
      <w:r w:rsidRPr="00EA0DD8">
        <w:rPr>
          <w:sz w:val="28"/>
          <w:szCs w:val="28"/>
        </w:rPr>
        <w:t xml:space="preserve">- совместно с учителем </w:t>
      </w:r>
      <w:r w:rsidRPr="00EA0DD8">
        <w:rPr>
          <w:i/>
          <w:iCs/>
          <w:sz w:val="28"/>
          <w:szCs w:val="28"/>
        </w:rPr>
        <w:t xml:space="preserve">договариваться </w:t>
      </w:r>
      <w:r w:rsidRPr="00EA0DD8">
        <w:rPr>
          <w:sz w:val="28"/>
          <w:szCs w:val="28"/>
        </w:rPr>
        <w:t xml:space="preserve">с другими ребятами о правилах поведения и общения и учиться следовать им;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сохранять </w:t>
      </w:r>
      <w:r w:rsidRPr="00EA0DD8">
        <w:rPr>
          <w:sz w:val="28"/>
          <w:szCs w:val="28"/>
        </w:rPr>
        <w:t xml:space="preserve">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 </w:t>
      </w:r>
    </w:p>
    <w:p w:rsidR="009F409C" w:rsidRPr="00EA0DD8" w:rsidRDefault="009F409C" w:rsidP="00EA0DD8">
      <w:pPr>
        <w:adjustRightInd w:val="0"/>
        <w:spacing w:line="276" w:lineRule="auto"/>
        <w:jc w:val="both"/>
        <w:rPr>
          <w:sz w:val="28"/>
          <w:szCs w:val="28"/>
        </w:rPr>
      </w:pPr>
      <w:r w:rsidRPr="00EA0DD8">
        <w:rPr>
          <w:sz w:val="28"/>
          <w:szCs w:val="28"/>
        </w:rPr>
        <w:t xml:space="preserve">- учиться </w:t>
      </w:r>
      <w:r w:rsidRPr="00EA0DD8">
        <w:rPr>
          <w:i/>
          <w:iCs/>
          <w:sz w:val="28"/>
          <w:szCs w:val="28"/>
        </w:rPr>
        <w:t xml:space="preserve">выполнять </w:t>
      </w:r>
      <w:r w:rsidRPr="00EA0DD8">
        <w:rPr>
          <w:sz w:val="28"/>
          <w:szCs w:val="28"/>
        </w:rPr>
        <w:t xml:space="preserve">различные </w:t>
      </w:r>
      <w:r w:rsidRPr="00EA0DD8">
        <w:rPr>
          <w:i/>
          <w:iCs/>
          <w:sz w:val="28"/>
          <w:szCs w:val="28"/>
        </w:rPr>
        <w:t xml:space="preserve">роли </w:t>
      </w:r>
      <w:r w:rsidRPr="00EA0DD8">
        <w:rPr>
          <w:sz w:val="28"/>
          <w:szCs w:val="28"/>
        </w:rPr>
        <w:t xml:space="preserve">при совместной работе. </w:t>
      </w:r>
    </w:p>
    <w:p w:rsidR="009F409C" w:rsidRPr="00EA0DD8" w:rsidRDefault="009F409C" w:rsidP="00EA0DD8">
      <w:pPr>
        <w:adjustRightInd w:val="0"/>
        <w:spacing w:line="276" w:lineRule="auto"/>
        <w:jc w:val="both"/>
        <w:rPr>
          <w:sz w:val="28"/>
          <w:szCs w:val="28"/>
        </w:rPr>
      </w:pPr>
      <w:r w:rsidRPr="00EA0DD8">
        <w:rPr>
          <w:b/>
          <w:bCs/>
          <w:sz w:val="28"/>
          <w:szCs w:val="28"/>
        </w:rPr>
        <w:t xml:space="preserve">Предметными результатами </w:t>
      </w:r>
      <w:r w:rsidRPr="00EA0DD8">
        <w:rPr>
          <w:sz w:val="28"/>
          <w:szCs w:val="28"/>
        </w:rPr>
        <w:t xml:space="preserve">предшкольной подготовки является формирование следующих умений: </w:t>
      </w:r>
    </w:p>
    <w:p w:rsidR="009F409C" w:rsidRPr="00EA0DD8" w:rsidRDefault="009F409C" w:rsidP="00EA0DD8">
      <w:pPr>
        <w:adjustRightInd w:val="0"/>
        <w:spacing w:line="276" w:lineRule="auto"/>
        <w:jc w:val="both"/>
        <w:rPr>
          <w:sz w:val="28"/>
          <w:szCs w:val="28"/>
        </w:rPr>
      </w:pPr>
      <w:r w:rsidRPr="00EA0DD8">
        <w:rPr>
          <w:i/>
          <w:iCs/>
          <w:sz w:val="28"/>
          <w:szCs w:val="28"/>
        </w:rPr>
        <w:t xml:space="preserve">Развитие речи и подготовка к письму: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отвечать </w:t>
      </w:r>
      <w:r w:rsidRPr="00EA0DD8">
        <w:rPr>
          <w:sz w:val="28"/>
          <w:szCs w:val="28"/>
        </w:rPr>
        <w:t xml:space="preserve">на вопросы учителя по содержанию услышанного произведения;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задавать </w:t>
      </w:r>
      <w:r w:rsidRPr="00EA0DD8">
        <w:rPr>
          <w:sz w:val="28"/>
          <w:szCs w:val="28"/>
        </w:rPr>
        <w:t xml:space="preserve">свои вопросы по содержанию услышанного литературного произведения; - </w:t>
      </w:r>
      <w:r w:rsidRPr="00EA0DD8">
        <w:rPr>
          <w:i/>
          <w:iCs/>
          <w:sz w:val="28"/>
          <w:szCs w:val="28"/>
        </w:rPr>
        <w:t xml:space="preserve">рассказывать </w:t>
      </w:r>
      <w:r w:rsidRPr="00EA0DD8">
        <w:rPr>
          <w:sz w:val="28"/>
          <w:szCs w:val="28"/>
        </w:rPr>
        <w:t xml:space="preserve">наизусть небольшое стихотворение;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конструироват</w:t>
      </w:r>
      <w:r w:rsidRPr="00EA0DD8">
        <w:rPr>
          <w:sz w:val="28"/>
          <w:szCs w:val="28"/>
        </w:rPr>
        <w:t xml:space="preserve">ь словосочетания и предложения; </w:t>
      </w:r>
    </w:p>
    <w:p w:rsidR="009F409C" w:rsidRPr="00EA0DD8" w:rsidRDefault="009F409C" w:rsidP="00EA0DD8">
      <w:pPr>
        <w:adjustRightInd w:val="0"/>
        <w:spacing w:line="276" w:lineRule="auto"/>
        <w:jc w:val="both"/>
        <w:rPr>
          <w:sz w:val="28"/>
          <w:szCs w:val="28"/>
        </w:rPr>
      </w:pPr>
      <w:r w:rsidRPr="00EA0DD8">
        <w:rPr>
          <w:sz w:val="28"/>
          <w:szCs w:val="28"/>
        </w:rPr>
        <w:lastRenderedPageBreak/>
        <w:t xml:space="preserve">- </w:t>
      </w:r>
      <w:r w:rsidRPr="00EA0DD8">
        <w:rPr>
          <w:i/>
          <w:iCs/>
          <w:sz w:val="28"/>
          <w:szCs w:val="28"/>
        </w:rPr>
        <w:t xml:space="preserve">определять </w:t>
      </w:r>
      <w:r w:rsidRPr="00EA0DD8">
        <w:rPr>
          <w:sz w:val="28"/>
          <w:szCs w:val="28"/>
        </w:rPr>
        <w:t xml:space="preserve">количество слов в предложении;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составлять </w:t>
      </w:r>
      <w:r w:rsidRPr="00EA0DD8">
        <w:rPr>
          <w:sz w:val="28"/>
          <w:szCs w:val="28"/>
        </w:rPr>
        <w:t xml:space="preserve">устный рассказ по картинке, серии сюжетных картинок;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выделять </w:t>
      </w:r>
      <w:r w:rsidRPr="00EA0DD8">
        <w:rPr>
          <w:sz w:val="28"/>
          <w:szCs w:val="28"/>
        </w:rPr>
        <w:t xml:space="preserve">отдельные звуки в словах, </w:t>
      </w:r>
      <w:r w:rsidRPr="00EA0DD8">
        <w:rPr>
          <w:i/>
          <w:iCs/>
          <w:sz w:val="28"/>
          <w:szCs w:val="28"/>
        </w:rPr>
        <w:t xml:space="preserve">определять </w:t>
      </w:r>
      <w:r w:rsidRPr="00EA0DD8">
        <w:rPr>
          <w:sz w:val="28"/>
          <w:szCs w:val="28"/>
        </w:rPr>
        <w:t xml:space="preserve">их последовательность, подбирать слова на заданную букву;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делить </w:t>
      </w:r>
      <w:r w:rsidRPr="00EA0DD8">
        <w:rPr>
          <w:sz w:val="28"/>
          <w:szCs w:val="28"/>
        </w:rPr>
        <w:t xml:space="preserve">слова на слоги, выделяя ударный слог; </w:t>
      </w:r>
    </w:p>
    <w:p w:rsidR="009F409C" w:rsidRPr="00EA0DD8" w:rsidRDefault="009F409C" w:rsidP="00EA0DD8">
      <w:pPr>
        <w:adjustRightInd w:val="0"/>
        <w:spacing w:line="276" w:lineRule="auto"/>
        <w:jc w:val="both"/>
        <w:rPr>
          <w:sz w:val="28"/>
          <w:szCs w:val="28"/>
        </w:rPr>
      </w:pPr>
      <w:r w:rsidRPr="00EA0DD8">
        <w:rPr>
          <w:sz w:val="28"/>
          <w:szCs w:val="28"/>
        </w:rPr>
        <w:t xml:space="preserve">- правильно </w:t>
      </w:r>
      <w:r w:rsidRPr="00EA0DD8">
        <w:rPr>
          <w:i/>
          <w:iCs/>
          <w:sz w:val="28"/>
          <w:szCs w:val="28"/>
        </w:rPr>
        <w:t xml:space="preserve">держать </w:t>
      </w:r>
      <w:r w:rsidRPr="00EA0DD8">
        <w:rPr>
          <w:sz w:val="28"/>
          <w:szCs w:val="28"/>
        </w:rPr>
        <w:t xml:space="preserve">ручку и карандаш; </w:t>
      </w:r>
    </w:p>
    <w:p w:rsidR="009F409C" w:rsidRPr="00EA0DD8" w:rsidRDefault="009F409C" w:rsidP="00EA0DD8">
      <w:pPr>
        <w:adjustRightInd w:val="0"/>
        <w:spacing w:line="276" w:lineRule="auto"/>
        <w:jc w:val="both"/>
        <w:rPr>
          <w:sz w:val="28"/>
          <w:szCs w:val="28"/>
        </w:rPr>
      </w:pPr>
      <w:r w:rsidRPr="00EA0DD8">
        <w:rPr>
          <w:sz w:val="28"/>
          <w:szCs w:val="28"/>
        </w:rPr>
        <w:t xml:space="preserve">- аккуратно </w:t>
      </w:r>
      <w:r w:rsidRPr="00EA0DD8">
        <w:rPr>
          <w:i/>
          <w:iCs/>
          <w:sz w:val="28"/>
          <w:szCs w:val="28"/>
        </w:rPr>
        <w:t xml:space="preserve">выполнять </w:t>
      </w:r>
      <w:r w:rsidRPr="00EA0DD8">
        <w:rPr>
          <w:sz w:val="28"/>
          <w:szCs w:val="28"/>
        </w:rPr>
        <w:t xml:space="preserve">штриховку, раскрашивание, обведение по контуру. </w:t>
      </w:r>
    </w:p>
    <w:p w:rsidR="009F409C" w:rsidRPr="00EA0DD8" w:rsidRDefault="009F409C" w:rsidP="00EA0DD8">
      <w:pPr>
        <w:adjustRightInd w:val="0"/>
        <w:spacing w:line="276" w:lineRule="auto"/>
        <w:jc w:val="both"/>
        <w:rPr>
          <w:sz w:val="28"/>
          <w:szCs w:val="28"/>
        </w:rPr>
      </w:pPr>
      <w:r w:rsidRPr="00EA0DD8">
        <w:rPr>
          <w:i/>
          <w:iCs/>
          <w:sz w:val="28"/>
          <w:szCs w:val="28"/>
        </w:rPr>
        <w:t xml:space="preserve">Начальный курс математики: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продолжать </w:t>
      </w:r>
      <w:r w:rsidRPr="00EA0DD8">
        <w:rPr>
          <w:sz w:val="28"/>
          <w:szCs w:val="28"/>
        </w:rPr>
        <w:t xml:space="preserve">заданную закономерность;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называть </w:t>
      </w:r>
      <w:r w:rsidRPr="00EA0DD8">
        <w:rPr>
          <w:sz w:val="28"/>
          <w:szCs w:val="28"/>
        </w:rPr>
        <w:t xml:space="preserve">числа от 1 до 20 в прямом и обратном порядке; - </w:t>
      </w:r>
      <w:r w:rsidRPr="00EA0DD8">
        <w:rPr>
          <w:i/>
          <w:iCs/>
          <w:sz w:val="28"/>
          <w:szCs w:val="28"/>
        </w:rPr>
        <w:t xml:space="preserve">вести счет </w:t>
      </w:r>
      <w:r w:rsidRPr="00EA0DD8">
        <w:rPr>
          <w:sz w:val="28"/>
          <w:szCs w:val="28"/>
        </w:rPr>
        <w:t xml:space="preserve">предметов в пределах 10;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сравнивать </w:t>
      </w:r>
      <w:r w:rsidRPr="00EA0DD8">
        <w:rPr>
          <w:sz w:val="28"/>
          <w:szCs w:val="28"/>
        </w:rPr>
        <w:t xml:space="preserve">группы предметов с помощью составления пар; </w:t>
      </w:r>
    </w:p>
    <w:p w:rsidR="009F409C" w:rsidRPr="00EA0DD8" w:rsidRDefault="009F409C" w:rsidP="00EA0DD8">
      <w:pPr>
        <w:adjustRightInd w:val="0"/>
        <w:spacing w:line="276" w:lineRule="auto"/>
        <w:jc w:val="both"/>
        <w:rPr>
          <w:sz w:val="28"/>
          <w:szCs w:val="28"/>
        </w:rPr>
      </w:pPr>
      <w:r w:rsidRPr="00EA0DD8">
        <w:rPr>
          <w:sz w:val="28"/>
          <w:szCs w:val="28"/>
        </w:rPr>
        <w:t xml:space="preserve">- </w:t>
      </w:r>
      <w:r w:rsidRPr="00EA0DD8">
        <w:rPr>
          <w:i/>
          <w:iCs/>
          <w:sz w:val="28"/>
          <w:szCs w:val="28"/>
        </w:rPr>
        <w:t xml:space="preserve">составлять </w:t>
      </w:r>
      <w:r w:rsidRPr="00EA0DD8">
        <w:rPr>
          <w:sz w:val="28"/>
          <w:szCs w:val="28"/>
        </w:rPr>
        <w:t xml:space="preserve">математические рассказы и отвечать на поставленные учителем вопросы: Сколько было? Сколько стало? Сколько осталось?; </w:t>
      </w:r>
    </w:p>
    <w:p w:rsidR="0075740E" w:rsidRDefault="009F409C" w:rsidP="0075740E">
      <w:pPr>
        <w:adjustRightInd w:val="0"/>
        <w:spacing w:line="276" w:lineRule="auto"/>
        <w:jc w:val="both"/>
        <w:rPr>
          <w:sz w:val="28"/>
          <w:szCs w:val="28"/>
        </w:rPr>
      </w:pPr>
      <w:r w:rsidRPr="00EA0DD8">
        <w:rPr>
          <w:sz w:val="28"/>
          <w:szCs w:val="28"/>
        </w:rPr>
        <w:t xml:space="preserve">- </w:t>
      </w:r>
      <w:r w:rsidRPr="00EA0DD8">
        <w:rPr>
          <w:i/>
          <w:iCs/>
          <w:sz w:val="28"/>
          <w:szCs w:val="28"/>
        </w:rPr>
        <w:t xml:space="preserve">классифицировать </w:t>
      </w:r>
      <w:r w:rsidRPr="00EA0DD8">
        <w:rPr>
          <w:sz w:val="28"/>
          <w:szCs w:val="28"/>
        </w:rPr>
        <w:t xml:space="preserve">объекты по форме, цвету, размеру, общему названию; </w:t>
      </w:r>
    </w:p>
    <w:p w:rsidR="009F409C" w:rsidRPr="00EA0DD8" w:rsidRDefault="009F409C" w:rsidP="0075740E">
      <w:pPr>
        <w:adjustRightInd w:val="0"/>
        <w:spacing w:line="276" w:lineRule="auto"/>
        <w:jc w:val="both"/>
        <w:rPr>
          <w:sz w:val="28"/>
          <w:szCs w:val="28"/>
        </w:rPr>
      </w:pPr>
      <w:r w:rsidRPr="00EA0DD8">
        <w:rPr>
          <w:sz w:val="28"/>
          <w:szCs w:val="28"/>
        </w:rPr>
        <w:t xml:space="preserve">- </w:t>
      </w:r>
      <w:r w:rsidRPr="00EA0DD8">
        <w:rPr>
          <w:i/>
          <w:iCs/>
          <w:sz w:val="28"/>
          <w:szCs w:val="28"/>
        </w:rPr>
        <w:t xml:space="preserve">устанавливать </w:t>
      </w:r>
      <w:r w:rsidRPr="00EA0DD8">
        <w:rPr>
          <w:sz w:val="28"/>
          <w:szCs w:val="28"/>
        </w:rPr>
        <w:t xml:space="preserve">пространственно-временные отношения с помощью слов: слева – справа, вверху – внизу, впереди – сзади, близко – далеко, выше – ниже, раньше – позже, вчера – сегодня – завтра; - </w:t>
      </w:r>
      <w:r w:rsidRPr="00EA0DD8">
        <w:rPr>
          <w:i/>
          <w:iCs/>
          <w:sz w:val="28"/>
          <w:szCs w:val="28"/>
        </w:rPr>
        <w:t xml:space="preserve">распознавать </w:t>
      </w:r>
      <w:r w:rsidRPr="00EA0DD8">
        <w:rPr>
          <w:sz w:val="28"/>
          <w:szCs w:val="28"/>
        </w:rPr>
        <w:t xml:space="preserve">известные геометрические фигуры (треугольник, круг, квадрат, прямоугольник) среди предложенных и среди объектов окружающей действительности;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обводить </w:t>
      </w:r>
      <w:r w:rsidRPr="00EA0DD8">
        <w:rPr>
          <w:sz w:val="28"/>
          <w:szCs w:val="28"/>
        </w:rPr>
        <w:t xml:space="preserve">заданные геометрические фигуры на листе бумаги в клетку и изображать простейшие фигуры «от руки»;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ориентироваться </w:t>
      </w:r>
      <w:r w:rsidRPr="00EA0DD8">
        <w:rPr>
          <w:sz w:val="28"/>
          <w:szCs w:val="28"/>
        </w:rPr>
        <w:t xml:space="preserve">в пространстве с использованием себя или выбранного объекта в качестве точки отсчета, а также на листе бумаги. </w:t>
      </w:r>
    </w:p>
    <w:p w:rsidR="009F409C" w:rsidRPr="00EA0DD8" w:rsidRDefault="009F409C" w:rsidP="00EA0DD8">
      <w:pPr>
        <w:adjustRightInd w:val="0"/>
        <w:spacing w:line="276" w:lineRule="auto"/>
        <w:rPr>
          <w:sz w:val="28"/>
          <w:szCs w:val="28"/>
        </w:rPr>
      </w:pPr>
      <w:r w:rsidRPr="00EA0DD8">
        <w:rPr>
          <w:i/>
          <w:iCs/>
          <w:sz w:val="28"/>
          <w:szCs w:val="28"/>
        </w:rPr>
        <w:t xml:space="preserve">Развитие мышления: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описывать </w:t>
      </w:r>
      <w:r w:rsidRPr="00EA0DD8">
        <w:rPr>
          <w:sz w:val="28"/>
          <w:szCs w:val="28"/>
        </w:rPr>
        <w:t xml:space="preserve">признаки предметов и </w:t>
      </w:r>
      <w:r w:rsidRPr="00EA0DD8">
        <w:rPr>
          <w:i/>
          <w:iCs/>
          <w:sz w:val="28"/>
          <w:szCs w:val="28"/>
        </w:rPr>
        <w:t xml:space="preserve">узнавать </w:t>
      </w:r>
      <w:r w:rsidRPr="00EA0DD8">
        <w:rPr>
          <w:sz w:val="28"/>
          <w:szCs w:val="28"/>
        </w:rPr>
        <w:t xml:space="preserve">предметы по их признакам;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выделять </w:t>
      </w:r>
      <w:r w:rsidRPr="00EA0DD8">
        <w:rPr>
          <w:sz w:val="28"/>
          <w:szCs w:val="28"/>
        </w:rPr>
        <w:t xml:space="preserve">существенные признаки предметов;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сравнивать </w:t>
      </w:r>
      <w:r w:rsidRPr="00EA0DD8">
        <w:rPr>
          <w:sz w:val="28"/>
          <w:szCs w:val="28"/>
        </w:rPr>
        <w:t xml:space="preserve">между собой предметы, явления;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обобщать, делать </w:t>
      </w:r>
      <w:r w:rsidRPr="00EA0DD8">
        <w:rPr>
          <w:sz w:val="28"/>
          <w:szCs w:val="28"/>
        </w:rPr>
        <w:t xml:space="preserve">несложные выводы;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классифицировать </w:t>
      </w:r>
      <w:r w:rsidRPr="00EA0DD8">
        <w:rPr>
          <w:sz w:val="28"/>
          <w:szCs w:val="28"/>
        </w:rPr>
        <w:t xml:space="preserve">явления, предметы;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определять </w:t>
      </w:r>
      <w:r w:rsidRPr="00EA0DD8">
        <w:rPr>
          <w:sz w:val="28"/>
          <w:szCs w:val="28"/>
        </w:rPr>
        <w:t xml:space="preserve">последовательность событий;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судить </w:t>
      </w:r>
      <w:r w:rsidRPr="00EA0DD8">
        <w:rPr>
          <w:sz w:val="28"/>
          <w:szCs w:val="28"/>
        </w:rPr>
        <w:t xml:space="preserve">о противоположных явлениях;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давать </w:t>
      </w:r>
      <w:r w:rsidRPr="00EA0DD8">
        <w:rPr>
          <w:sz w:val="28"/>
          <w:szCs w:val="28"/>
        </w:rPr>
        <w:t xml:space="preserve">определения тем или иным понятиям;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определять </w:t>
      </w:r>
      <w:r w:rsidRPr="00EA0DD8">
        <w:rPr>
          <w:sz w:val="28"/>
          <w:szCs w:val="28"/>
        </w:rPr>
        <w:t xml:space="preserve">отношения между предметами типа «род» - «вид»;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выявлять </w:t>
      </w:r>
      <w:r w:rsidRPr="00EA0DD8">
        <w:rPr>
          <w:sz w:val="28"/>
          <w:szCs w:val="28"/>
        </w:rPr>
        <w:t xml:space="preserve">функциональные отношения между понятиями; </w:t>
      </w:r>
    </w:p>
    <w:p w:rsidR="009F409C" w:rsidRPr="00EA0DD8" w:rsidRDefault="009F409C" w:rsidP="00EA0DD8">
      <w:pPr>
        <w:adjustRightInd w:val="0"/>
        <w:spacing w:line="276" w:lineRule="auto"/>
        <w:rPr>
          <w:sz w:val="28"/>
          <w:szCs w:val="28"/>
        </w:rPr>
      </w:pPr>
      <w:r w:rsidRPr="00EA0DD8">
        <w:rPr>
          <w:sz w:val="28"/>
          <w:szCs w:val="28"/>
        </w:rPr>
        <w:t xml:space="preserve">- </w:t>
      </w:r>
      <w:r w:rsidRPr="00EA0DD8">
        <w:rPr>
          <w:i/>
          <w:iCs/>
          <w:sz w:val="28"/>
          <w:szCs w:val="28"/>
        </w:rPr>
        <w:t xml:space="preserve">выявлять </w:t>
      </w:r>
      <w:r w:rsidRPr="00EA0DD8">
        <w:rPr>
          <w:sz w:val="28"/>
          <w:szCs w:val="28"/>
        </w:rPr>
        <w:t xml:space="preserve">закономерности и проводить аналогии. </w:t>
      </w:r>
    </w:p>
    <w:p w:rsidR="009F409C" w:rsidRPr="00EA0DD8" w:rsidRDefault="009F409C" w:rsidP="00EA0DD8">
      <w:pPr>
        <w:adjustRightInd w:val="0"/>
        <w:spacing w:line="276" w:lineRule="auto"/>
        <w:jc w:val="center"/>
        <w:rPr>
          <w:sz w:val="28"/>
          <w:szCs w:val="28"/>
        </w:rPr>
      </w:pPr>
      <w:r w:rsidRPr="00EA0DD8">
        <w:rPr>
          <w:b/>
          <w:bCs/>
          <w:sz w:val="28"/>
          <w:szCs w:val="28"/>
        </w:rPr>
        <w:t>1.4. Основные показатели благоприятной адаптации ребенка:</w:t>
      </w:r>
    </w:p>
    <w:p w:rsidR="009F409C" w:rsidRPr="00EA0DD8" w:rsidRDefault="009F409C" w:rsidP="00EA0DD8">
      <w:pPr>
        <w:adjustRightInd w:val="0"/>
        <w:spacing w:line="276" w:lineRule="auto"/>
        <w:rPr>
          <w:sz w:val="28"/>
          <w:szCs w:val="28"/>
        </w:rPr>
      </w:pPr>
      <w:r w:rsidRPr="00EA0DD8">
        <w:rPr>
          <w:sz w:val="28"/>
          <w:szCs w:val="28"/>
        </w:rPr>
        <w:lastRenderedPageBreak/>
        <w:t xml:space="preserve">- сохранение физического, психического и социального здоровья детей; </w:t>
      </w:r>
    </w:p>
    <w:p w:rsidR="009F409C" w:rsidRPr="00EA0DD8" w:rsidRDefault="009F409C" w:rsidP="00EA0DD8">
      <w:pPr>
        <w:adjustRightInd w:val="0"/>
        <w:spacing w:line="276" w:lineRule="auto"/>
        <w:rPr>
          <w:sz w:val="28"/>
          <w:szCs w:val="28"/>
        </w:rPr>
      </w:pPr>
      <w:r w:rsidRPr="00EA0DD8">
        <w:rPr>
          <w:sz w:val="28"/>
          <w:szCs w:val="28"/>
        </w:rPr>
        <w:t xml:space="preserve">- установление контакта с детьми, с учителем; </w:t>
      </w:r>
    </w:p>
    <w:p w:rsidR="009F409C" w:rsidRPr="00EA0DD8" w:rsidRDefault="009F409C" w:rsidP="00EA0DD8">
      <w:pPr>
        <w:adjustRightInd w:val="0"/>
        <w:spacing w:line="276" w:lineRule="auto"/>
        <w:rPr>
          <w:sz w:val="28"/>
          <w:szCs w:val="28"/>
        </w:rPr>
      </w:pPr>
      <w:r w:rsidRPr="00EA0DD8">
        <w:rPr>
          <w:sz w:val="28"/>
          <w:szCs w:val="28"/>
        </w:rPr>
        <w:t xml:space="preserve">- формирование адекватного поведения; </w:t>
      </w:r>
    </w:p>
    <w:p w:rsidR="009F409C" w:rsidRPr="0075740E" w:rsidRDefault="009F409C" w:rsidP="00EA0DD8">
      <w:pPr>
        <w:adjustRightInd w:val="0"/>
        <w:spacing w:line="276" w:lineRule="auto"/>
        <w:rPr>
          <w:sz w:val="28"/>
          <w:szCs w:val="28"/>
        </w:rPr>
      </w:pPr>
      <w:r w:rsidRPr="00EA0DD8">
        <w:rPr>
          <w:sz w:val="28"/>
          <w:szCs w:val="28"/>
        </w:rPr>
        <w:t xml:space="preserve">- овладение навыками учебной деятельности. </w:t>
      </w:r>
    </w:p>
    <w:p w:rsidR="009F409C" w:rsidRPr="00EA0DD8" w:rsidRDefault="009F409C" w:rsidP="00EA0DD8">
      <w:pPr>
        <w:adjustRightInd w:val="0"/>
        <w:spacing w:line="276" w:lineRule="auto"/>
        <w:jc w:val="center"/>
        <w:rPr>
          <w:sz w:val="28"/>
          <w:szCs w:val="28"/>
        </w:rPr>
      </w:pPr>
      <w:r w:rsidRPr="00EA0DD8">
        <w:rPr>
          <w:b/>
          <w:bCs/>
          <w:sz w:val="28"/>
          <w:szCs w:val="28"/>
        </w:rPr>
        <w:t>2. Содержательный раздел</w:t>
      </w:r>
    </w:p>
    <w:p w:rsidR="009F409C" w:rsidRPr="00EA0DD8" w:rsidRDefault="009F409C" w:rsidP="00EA0DD8">
      <w:pPr>
        <w:adjustRightInd w:val="0"/>
        <w:spacing w:line="276" w:lineRule="auto"/>
        <w:jc w:val="center"/>
        <w:rPr>
          <w:sz w:val="28"/>
          <w:szCs w:val="28"/>
        </w:rPr>
      </w:pPr>
    </w:p>
    <w:p w:rsidR="009F409C" w:rsidRPr="00EA0DD8" w:rsidRDefault="009F409C" w:rsidP="00EA0DD8">
      <w:pPr>
        <w:adjustRightInd w:val="0"/>
        <w:spacing w:line="276" w:lineRule="auto"/>
        <w:jc w:val="center"/>
        <w:rPr>
          <w:sz w:val="28"/>
          <w:szCs w:val="28"/>
        </w:rPr>
      </w:pPr>
      <w:r w:rsidRPr="00EA0DD8">
        <w:rPr>
          <w:b/>
          <w:bCs/>
          <w:sz w:val="28"/>
          <w:szCs w:val="28"/>
        </w:rPr>
        <w:t>2.1. Общая характеристика программы</w:t>
      </w:r>
    </w:p>
    <w:p w:rsidR="009F409C" w:rsidRPr="00EA0DD8" w:rsidRDefault="009F409C" w:rsidP="00EA0DD8">
      <w:pPr>
        <w:adjustRightInd w:val="0"/>
        <w:spacing w:line="276" w:lineRule="auto"/>
        <w:rPr>
          <w:sz w:val="28"/>
          <w:szCs w:val="28"/>
        </w:rPr>
      </w:pPr>
    </w:p>
    <w:p w:rsidR="009F409C" w:rsidRPr="00EA0DD8" w:rsidRDefault="009F409C" w:rsidP="00EA0DD8">
      <w:pPr>
        <w:adjustRightInd w:val="0"/>
        <w:spacing w:line="276" w:lineRule="auto"/>
        <w:jc w:val="both"/>
        <w:rPr>
          <w:sz w:val="28"/>
          <w:szCs w:val="28"/>
        </w:rPr>
      </w:pPr>
      <w:r w:rsidRPr="00EA0DD8">
        <w:rPr>
          <w:sz w:val="28"/>
          <w:szCs w:val="28"/>
        </w:rPr>
        <w:t xml:space="preserve">Содержание программы предусматривает комплекс занятий, включающих следующие направления деятельности: развитие устной речи и графических навыков, введение в математику, развитие мышления. </w:t>
      </w:r>
    </w:p>
    <w:p w:rsidR="006E2485" w:rsidRPr="00EA0DD8" w:rsidRDefault="009F409C" w:rsidP="00EA0DD8">
      <w:pPr>
        <w:adjustRightInd w:val="0"/>
        <w:spacing w:line="276" w:lineRule="auto"/>
        <w:jc w:val="both"/>
        <w:rPr>
          <w:sz w:val="28"/>
          <w:szCs w:val="28"/>
        </w:rPr>
      </w:pPr>
      <w:r w:rsidRPr="00EA0DD8">
        <w:rPr>
          <w:sz w:val="28"/>
          <w:szCs w:val="28"/>
        </w:rPr>
        <w:t>В процессе изучения данных разделов программы дети получат знания об окружающем мире и практических способах взаимодействия с ним. Программа направлена на общее психическое развитие и активизацию воображения.</w:t>
      </w:r>
    </w:p>
    <w:p w:rsidR="009F409C" w:rsidRPr="00EA0DD8" w:rsidRDefault="006E2485" w:rsidP="00EA0DD8">
      <w:pPr>
        <w:adjustRightInd w:val="0"/>
        <w:spacing w:line="276" w:lineRule="auto"/>
        <w:jc w:val="both"/>
        <w:rPr>
          <w:sz w:val="28"/>
          <w:szCs w:val="28"/>
        </w:rPr>
      </w:pPr>
      <w:r w:rsidRPr="00EA0DD8">
        <w:rPr>
          <w:sz w:val="28"/>
          <w:szCs w:val="28"/>
        </w:rPr>
        <w:t xml:space="preserve"> </w:t>
      </w:r>
      <w:r w:rsidR="009F409C" w:rsidRPr="00EA0DD8">
        <w:rPr>
          <w:sz w:val="28"/>
          <w:szCs w:val="28"/>
        </w:rPr>
        <w:t xml:space="preserve">В ходе реализации содержания программы у детей будут формироваться приемы умственных действий сравнения, обобщения, классификации. Сформируются навыки произвольной деятельности, навыки наблюдения за объектом. Продолжается развитие речи, мелкой моторики и графических навыков, развитие умения составлять небольшой рассказ по картинке, умения произвольно удерживать внимание на предмете обсуждения, расширится словарный запас и общий кругозор детей, развитие ассоциативного мышления как основы эстетической реакции, развитие эстетического вкуса и общей культуры ребенка. </w:t>
      </w:r>
    </w:p>
    <w:p w:rsidR="009F409C" w:rsidRPr="00EA0DD8" w:rsidRDefault="009F409C" w:rsidP="00EA0DD8">
      <w:pPr>
        <w:adjustRightInd w:val="0"/>
        <w:spacing w:line="276" w:lineRule="auto"/>
        <w:jc w:val="both"/>
        <w:rPr>
          <w:sz w:val="28"/>
          <w:szCs w:val="28"/>
        </w:rPr>
      </w:pPr>
      <w:r w:rsidRPr="00EA0DD8">
        <w:rPr>
          <w:sz w:val="28"/>
          <w:szCs w:val="28"/>
        </w:rPr>
        <w:t xml:space="preserve">Игровая форма занятий и атмосфера доброжелательности позволят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но и решается главная задача программы: сокращение адаптационного периода при поступлении ребенка в школу. </w:t>
      </w:r>
    </w:p>
    <w:p w:rsidR="0075740E" w:rsidRDefault="0075740E" w:rsidP="00EA0DD8">
      <w:pPr>
        <w:adjustRightInd w:val="0"/>
        <w:spacing w:line="276" w:lineRule="auto"/>
        <w:jc w:val="center"/>
        <w:rPr>
          <w:b/>
          <w:bCs/>
          <w:sz w:val="28"/>
          <w:szCs w:val="28"/>
        </w:rPr>
      </w:pPr>
    </w:p>
    <w:p w:rsidR="0075740E" w:rsidRDefault="0075740E" w:rsidP="00EA0DD8">
      <w:pPr>
        <w:adjustRightInd w:val="0"/>
        <w:spacing w:line="276" w:lineRule="auto"/>
        <w:jc w:val="center"/>
        <w:rPr>
          <w:b/>
          <w:bCs/>
          <w:sz w:val="28"/>
          <w:szCs w:val="28"/>
        </w:rPr>
      </w:pPr>
    </w:p>
    <w:p w:rsidR="0075740E" w:rsidRDefault="0075740E" w:rsidP="00EA0DD8">
      <w:pPr>
        <w:adjustRightInd w:val="0"/>
        <w:spacing w:line="276" w:lineRule="auto"/>
        <w:jc w:val="center"/>
        <w:rPr>
          <w:b/>
          <w:bCs/>
          <w:sz w:val="28"/>
          <w:szCs w:val="28"/>
        </w:rPr>
      </w:pPr>
    </w:p>
    <w:p w:rsidR="0075740E" w:rsidRDefault="0075740E" w:rsidP="00EA0DD8">
      <w:pPr>
        <w:adjustRightInd w:val="0"/>
        <w:spacing w:line="276" w:lineRule="auto"/>
        <w:jc w:val="center"/>
        <w:rPr>
          <w:b/>
          <w:bCs/>
          <w:sz w:val="28"/>
          <w:szCs w:val="28"/>
        </w:rPr>
      </w:pPr>
    </w:p>
    <w:p w:rsidR="0075740E" w:rsidRDefault="0075740E" w:rsidP="00EA0DD8">
      <w:pPr>
        <w:adjustRightInd w:val="0"/>
        <w:spacing w:line="276" w:lineRule="auto"/>
        <w:jc w:val="center"/>
        <w:rPr>
          <w:b/>
          <w:bCs/>
          <w:sz w:val="28"/>
          <w:szCs w:val="28"/>
        </w:rPr>
      </w:pPr>
    </w:p>
    <w:p w:rsidR="0075740E" w:rsidRDefault="0075740E" w:rsidP="00EA0DD8">
      <w:pPr>
        <w:adjustRightInd w:val="0"/>
        <w:spacing w:line="276" w:lineRule="auto"/>
        <w:jc w:val="center"/>
        <w:rPr>
          <w:b/>
          <w:bCs/>
          <w:sz w:val="28"/>
          <w:szCs w:val="28"/>
        </w:rPr>
      </w:pPr>
    </w:p>
    <w:p w:rsidR="0075740E" w:rsidRDefault="0075740E" w:rsidP="00EA0DD8">
      <w:pPr>
        <w:adjustRightInd w:val="0"/>
        <w:spacing w:line="276" w:lineRule="auto"/>
        <w:jc w:val="center"/>
        <w:rPr>
          <w:b/>
          <w:bCs/>
          <w:sz w:val="28"/>
          <w:szCs w:val="28"/>
        </w:rPr>
      </w:pPr>
    </w:p>
    <w:p w:rsidR="009F409C" w:rsidRPr="00EA0DD8" w:rsidRDefault="009F409C" w:rsidP="00EA0DD8">
      <w:pPr>
        <w:adjustRightInd w:val="0"/>
        <w:spacing w:line="276" w:lineRule="auto"/>
        <w:jc w:val="center"/>
        <w:rPr>
          <w:sz w:val="28"/>
          <w:szCs w:val="28"/>
        </w:rPr>
      </w:pPr>
      <w:r w:rsidRPr="00EA0DD8">
        <w:rPr>
          <w:b/>
          <w:bCs/>
          <w:sz w:val="28"/>
          <w:szCs w:val="28"/>
        </w:rPr>
        <w:lastRenderedPageBreak/>
        <w:t>3. Организационный раздел</w:t>
      </w:r>
    </w:p>
    <w:p w:rsidR="009F409C" w:rsidRPr="00EA0DD8" w:rsidRDefault="009F409C" w:rsidP="00EA0DD8">
      <w:pPr>
        <w:adjustRightInd w:val="0"/>
        <w:spacing w:line="276" w:lineRule="auto"/>
        <w:jc w:val="center"/>
        <w:rPr>
          <w:b/>
          <w:bCs/>
          <w:sz w:val="28"/>
          <w:szCs w:val="28"/>
        </w:rPr>
      </w:pPr>
      <w:r w:rsidRPr="00EA0DD8">
        <w:rPr>
          <w:b/>
          <w:bCs/>
          <w:sz w:val="28"/>
          <w:szCs w:val="28"/>
        </w:rPr>
        <w:t>3.1 Учебный план</w:t>
      </w:r>
    </w:p>
    <w:p w:rsidR="009F409C" w:rsidRPr="00EA0DD8" w:rsidRDefault="009F409C" w:rsidP="00EA0DD8">
      <w:pPr>
        <w:adjustRightInd w:val="0"/>
        <w:spacing w:line="276" w:lineRule="auto"/>
        <w:jc w:val="both"/>
        <w:rPr>
          <w:b/>
          <w:bCs/>
          <w:sz w:val="28"/>
          <w:szCs w:val="28"/>
        </w:rPr>
      </w:pPr>
    </w:p>
    <w:p w:rsidR="009F409C" w:rsidRPr="00EA0DD8" w:rsidRDefault="009F409C" w:rsidP="00EA0DD8">
      <w:pPr>
        <w:adjustRightInd w:val="0"/>
        <w:spacing w:line="276" w:lineRule="auto"/>
        <w:jc w:val="both"/>
        <w:rPr>
          <w:sz w:val="28"/>
          <w:szCs w:val="28"/>
        </w:rPr>
      </w:pPr>
      <w:r w:rsidRPr="00EA0DD8">
        <w:rPr>
          <w:sz w:val="28"/>
          <w:szCs w:val="28"/>
        </w:rPr>
        <w:t>Дополнительная общеразвивающая программа «Малышкина школа» состоит из следующих разделов:</w:t>
      </w:r>
    </w:p>
    <w:p w:rsidR="009F409C" w:rsidRPr="00EA0DD8" w:rsidRDefault="009F409C" w:rsidP="00EA0DD8">
      <w:pPr>
        <w:adjustRightInd w:val="0"/>
        <w:spacing w:line="276" w:lineRule="auto"/>
        <w:jc w:val="both"/>
        <w:rPr>
          <w:sz w:val="28"/>
          <w:szCs w:val="28"/>
        </w:rPr>
      </w:pPr>
    </w:p>
    <w:tbl>
      <w:tblPr>
        <w:tblStyle w:val="ab"/>
        <w:tblW w:w="0" w:type="auto"/>
        <w:tblLook w:val="04A0"/>
      </w:tblPr>
      <w:tblGrid>
        <w:gridCol w:w="1095"/>
        <w:gridCol w:w="5184"/>
        <w:gridCol w:w="3151"/>
      </w:tblGrid>
      <w:tr w:rsidR="009F409C" w:rsidRPr="00EA0DD8" w:rsidTr="00EE7D25">
        <w:tc>
          <w:tcPr>
            <w:tcW w:w="1095" w:type="dxa"/>
          </w:tcPr>
          <w:p w:rsidR="009F409C" w:rsidRPr="00EA0DD8" w:rsidRDefault="009F409C" w:rsidP="00EA0DD8">
            <w:pPr>
              <w:autoSpaceDE w:val="0"/>
              <w:autoSpaceDN w:val="0"/>
              <w:adjustRightInd w:val="0"/>
              <w:spacing w:line="276" w:lineRule="auto"/>
              <w:rPr>
                <w:b/>
                <w:bCs/>
                <w:sz w:val="28"/>
                <w:szCs w:val="28"/>
              </w:rPr>
            </w:pPr>
            <w:r w:rsidRPr="00EA0DD8">
              <w:rPr>
                <w:b/>
                <w:bCs/>
                <w:sz w:val="28"/>
                <w:szCs w:val="28"/>
              </w:rPr>
              <w:t>№п/п</w:t>
            </w:r>
          </w:p>
        </w:tc>
        <w:tc>
          <w:tcPr>
            <w:tcW w:w="5184" w:type="dxa"/>
          </w:tcPr>
          <w:p w:rsidR="009F409C" w:rsidRPr="00EA0DD8" w:rsidRDefault="009F409C" w:rsidP="00EA0DD8">
            <w:pPr>
              <w:autoSpaceDE w:val="0"/>
              <w:autoSpaceDN w:val="0"/>
              <w:adjustRightInd w:val="0"/>
              <w:spacing w:line="276" w:lineRule="auto"/>
              <w:rPr>
                <w:b/>
                <w:bCs/>
                <w:sz w:val="28"/>
                <w:szCs w:val="28"/>
              </w:rPr>
            </w:pPr>
            <w:r w:rsidRPr="00EA0DD8">
              <w:rPr>
                <w:b/>
                <w:bCs/>
                <w:color w:val="000000"/>
                <w:sz w:val="28"/>
                <w:szCs w:val="28"/>
              </w:rPr>
              <w:t>Название раздела, темы</w:t>
            </w:r>
          </w:p>
        </w:tc>
        <w:tc>
          <w:tcPr>
            <w:tcW w:w="3151" w:type="dxa"/>
          </w:tcPr>
          <w:p w:rsidR="009F409C" w:rsidRPr="00EA0DD8" w:rsidRDefault="009F409C" w:rsidP="00EA0DD8">
            <w:pPr>
              <w:autoSpaceDE w:val="0"/>
              <w:autoSpaceDN w:val="0"/>
              <w:adjustRightInd w:val="0"/>
              <w:spacing w:line="276" w:lineRule="auto"/>
              <w:rPr>
                <w:b/>
                <w:bCs/>
                <w:sz w:val="28"/>
                <w:szCs w:val="28"/>
              </w:rPr>
            </w:pPr>
            <w:r w:rsidRPr="00EA0DD8">
              <w:rPr>
                <w:b/>
                <w:bCs/>
                <w:color w:val="000000"/>
                <w:sz w:val="28"/>
                <w:szCs w:val="28"/>
              </w:rPr>
              <w:t>Количество часов</w:t>
            </w:r>
          </w:p>
        </w:tc>
      </w:tr>
      <w:tr w:rsidR="009F409C" w:rsidRPr="00EA0DD8" w:rsidTr="00EE7D25">
        <w:tc>
          <w:tcPr>
            <w:tcW w:w="1095" w:type="dxa"/>
          </w:tcPr>
          <w:p w:rsidR="009F409C" w:rsidRPr="00EA0DD8" w:rsidRDefault="009F409C" w:rsidP="00EA0DD8">
            <w:pPr>
              <w:autoSpaceDE w:val="0"/>
              <w:autoSpaceDN w:val="0"/>
              <w:adjustRightInd w:val="0"/>
              <w:spacing w:line="276" w:lineRule="auto"/>
              <w:rPr>
                <w:b/>
                <w:bCs/>
                <w:sz w:val="28"/>
                <w:szCs w:val="28"/>
              </w:rPr>
            </w:pPr>
            <w:r w:rsidRPr="00EA0DD8">
              <w:rPr>
                <w:b/>
                <w:bCs/>
                <w:sz w:val="28"/>
                <w:szCs w:val="28"/>
              </w:rPr>
              <w:t>1</w:t>
            </w:r>
          </w:p>
        </w:tc>
        <w:tc>
          <w:tcPr>
            <w:tcW w:w="5184" w:type="dxa"/>
          </w:tcPr>
          <w:p w:rsidR="009F409C" w:rsidRPr="00EA0DD8" w:rsidRDefault="009F409C" w:rsidP="00EA0DD8">
            <w:pPr>
              <w:autoSpaceDE w:val="0"/>
              <w:autoSpaceDN w:val="0"/>
              <w:adjustRightInd w:val="0"/>
              <w:spacing w:line="276" w:lineRule="auto"/>
              <w:rPr>
                <w:b/>
                <w:bCs/>
                <w:sz w:val="28"/>
                <w:szCs w:val="28"/>
              </w:rPr>
            </w:pPr>
            <w:r w:rsidRPr="00EA0DD8">
              <w:rPr>
                <w:b/>
                <w:bCs/>
                <w:color w:val="000000"/>
                <w:sz w:val="28"/>
                <w:szCs w:val="28"/>
              </w:rPr>
              <w:t>Подготовка к письму</w:t>
            </w:r>
          </w:p>
        </w:tc>
        <w:tc>
          <w:tcPr>
            <w:tcW w:w="3151" w:type="dxa"/>
          </w:tcPr>
          <w:p w:rsidR="009F409C" w:rsidRPr="00EA0DD8" w:rsidRDefault="009F409C" w:rsidP="00EA0DD8">
            <w:pPr>
              <w:autoSpaceDE w:val="0"/>
              <w:autoSpaceDN w:val="0"/>
              <w:adjustRightInd w:val="0"/>
              <w:spacing w:line="276" w:lineRule="auto"/>
              <w:rPr>
                <w:b/>
                <w:bCs/>
                <w:sz w:val="28"/>
                <w:szCs w:val="28"/>
              </w:rPr>
            </w:pPr>
            <w:r w:rsidRPr="00EA0DD8">
              <w:rPr>
                <w:b/>
                <w:bCs/>
                <w:sz w:val="28"/>
                <w:szCs w:val="28"/>
              </w:rPr>
              <w:t>28</w:t>
            </w:r>
          </w:p>
        </w:tc>
      </w:tr>
      <w:tr w:rsidR="009F409C" w:rsidRPr="00EA0DD8" w:rsidTr="00EE7D25">
        <w:tc>
          <w:tcPr>
            <w:tcW w:w="1095" w:type="dxa"/>
          </w:tcPr>
          <w:p w:rsidR="009F409C" w:rsidRPr="00EA0DD8" w:rsidRDefault="009F409C" w:rsidP="00EA0DD8">
            <w:pPr>
              <w:autoSpaceDE w:val="0"/>
              <w:autoSpaceDN w:val="0"/>
              <w:adjustRightInd w:val="0"/>
              <w:spacing w:line="276" w:lineRule="auto"/>
              <w:rPr>
                <w:b/>
                <w:bCs/>
                <w:sz w:val="28"/>
                <w:szCs w:val="28"/>
              </w:rPr>
            </w:pPr>
            <w:r w:rsidRPr="00EA0DD8">
              <w:rPr>
                <w:b/>
                <w:bCs/>
                <w:sz w:val="28"/>
                <w:szCs w:val="28"/>
              </w:rPr>
              <w:t>2</w:t>
            </w:r>
          </w:p>
        </w:tc>
        <w:tc>
          <w:tcPr>
            <w:tcW w:w="5184" w:type="dxa"/>
          </w:tcPr>
          <w:p w:rsidR="009F409C" w:rsidRPr="00EA0DD8" w:rsidRDefault="009F409C" w:rsidP="00EA0DD8">
            <w:pPr>
              <w:autoSpaceDE w:val="0"/>
              <w:autoSpaceDN w:val="0"/>
              <w:adjustRightInd w:val="0"/>
              <w:spacing w:line="276" w:lineRule="auto"/>
              <w:rPr>
                <w:b/>
                <w:bCs/>
                <w:sz w:val="28"/>
                <w:szCs w:val="28"/>
              </w:rPr>
            </w:pPr>
            <w:r w:rsidRPr="00EA0DD8">
              <w:rPr>
                <w:b/>
                <w:bCs/>
                <w:color w:val="000000"/>
                <w:sz w:val="28"/>
                <w:szCs w:val="28"/>
              </w:rPr>
              <w:t>Развитие речи и подготовка к обучению грамоте</w:t>
            </w:r>
          </w:p>
        </w:tc>
        <w:tc>
          <w:tcPr>
            <w:tcW w:w="3151" w:type="dxa"/>
          </w:tcPr>
          <w:p w:rsidR="009F409C" w:rsidRPr="00EA0DD8" w:rsidRDefault="009F409C" w:rsidP="00EA0DD8">
            <w:pPr>
              <w:autoSpaceDE w:val="0"/>
              <w:autoSpaceDN w:val="0"/>
              <w:adjustRightInd w:val="0"/>
              <w:spacing w:line="276" w:lineRule="auto"/>
              <w:rPr>
                <w:b/>
                <w:bCs/>
                <w:sz w:val="28"/>
                <w:szCs w:val="28"/>
              </w:rPr>
            </w:pPr>
            <w:r w:rsidRPr="00EA0DD8">
              <w:rPr>
                <w:b/>
                <w:bCs/>
                <w:sz w:val="28"/>
                <w:szCs w:val="28"/>
              </w:rPr>
              <w:t>28</w:t>
            </w:r>
          </w:p>
        </w:tc>
      </w:tr>
      <w:tr w:rsidR="009F409C" w:rsidRPr="00EA0DD8" w:rsidTr="00EE7D25">
        <w:tc>
          <w:tcPr>
            <w:tcW w:w="1095" w:type="dxa"/>
          </w:tcPr>
          <w:p w:rsidR="009F409C" w:rsidRPr="00EA0DD8" w:rsidRDefault="009F409C" w:rsidP="00EA0DD8">
            <w:pPr>
              <w:autoSpaceDE w:val="0"/>
              <w:autoSpaceDN w:val="0"/>
              <w:adjustRightInd w:val="0"/>
              <w:spacing w:line="276" w:lineRule="auto"/>
              <w:rPr>
                <w:b/>
                <w:bCs/>
                <w:sz w:val="28"/>
                <w:szCs w:val="28"/>
              </w:rPr>
            </w:pPr>
            <w:r w:rsidRPr="00EA0DD8">
              <w:rPr>
                <w:b/>
                <w:bCs/>
                <w:sz w:val="28"/>
                <w:szCs w:val="28"/>
              </w:rPr>
              <w:t>3</w:t>
            </w:r>
          </w:p>
        </w:tc>
        <w:tc>
          <w:tcPr>
            <w:tcW w:w="5184" w:type="dxa"/>
          </w:tcPr>
          <w:p w:rsidR="009F409C" w:rsidRPr="00EA0DD8" w:rsidRDefault="009F409C" w:rsidP="00EA0DD8">
            <w:pPr>
              <w:autoSpaceDE w:val="0"/>
              <w:autoSpaceDN w:val="0"/>
              <w:adjustRightInd w:val="0"/>
              <w:spacing w:line="276" w:lineRule="auto"/>
              <w:rPr>
                <w:b/>
                <w:bCs/>
                <w:sz w:val="28"/>
                <w:szCs w:val="28"/>
              </w:rPr>
            </w:pPr>
            <w:r w:rsidRPr="00EA0DD8">
              <w:rPr>
                <w:b/>
                <w:bCs/>
                <w:color w:val="000000"/>
                <w:sz w:val="28"/>
                <w:szCs w:val="28"/>
              </w:rPr>
              <w:t>Математика</w:t>
            </w:r>
          </w:p>
        </w:tc>
        <w:tc>
          <w:tcPr>
            <w:tcW w:w="3151" w:type="dxa"/>
          </w:tcPr>
          <w:p w:rsidR="009F409C" w:rsidRPr="00EA0DD8" w:rsidRDefault="009F409C" w:rsidP="00EA0DD8">
            <w:pPr>
              <w:autoSpaceDE w:val="0"/>
              <w:autoSpaceDN w:val="0"/>
              <w:adjustRightInd w:val="0"/>
              <w:spacing w:line="276" w:lineRule="auto"/>
              <w:rPr>
                <w:b/>
                <w:bCs/>
                <w:sz w:val="28"/>
                <w:szCs w:val="28"/>
              </w:rPr>
            </w:pPr>
            <w:r w:rsidRPr="00EA0DD8">
              <w:rPr>
                <w:b/>
                <w:bCs/>
                <w:sz w:val="28"/>
                <w:szCs w:val="28"/>
              </w:rPr>
              <w:t>28</w:t>
            </w:r>
          </w:p>
        </w:tc>
      </w:tr>
      <w:tr w:rsidR="009F409C" w:rsidRPr="00EA0DD8" w:rsidTr="00EE7D25">
        <w:tc>
          <w:tcPr>
            <w:tcW w:w="6279" w:type="dxa"/>
            <w:gridSpan w:val="2"/>
          </w:tcPr>
          <w:p w:rsidR="009F409C" w:rsidRPr="00EA0DD8" w:rsidRDefault="009F409C" w:rsidP="00EA0DD8">
            <w:pPr>
              <w:autoSpaceDE w:val="0"/>
              <w:autoSpaceDN w:val="0"/>
              <w:adjustRightInd w:val="0"/>
              <w:spacing w:line="276" w:lineRule="auto"/>
              <w:rPr>
                <w:b/>
                <w:bCs/>
                <w:sz w:val="28"/>
                <w:szCs w:val="28"/>
              </w:rPr>
            </w:pPr>
            <w:r w:rsidRPr="00EA0DD8">
              <w:rPr>
                <w:b/>
                <w:bCs/>
                <w:color w:val="000000"/>
                <w:sz w:val="28"/>
                <w:szCs w:val="28"/>
              </w:rPr>
              <w:t>Итого:</w:t>
            </w:r>
          </w:p>
        </w:tc>
        <w:tc>
          <w:tcPr>
            <w:tcW w:w="3151" w:type="dxa"/>
          </w:tcPr>
          <w:p w:rsidR="009F409C" w:rsidRPr="00EA0DD8" w:rsidRDefault="00EE7D25" w:rsidP="00EA0DD8">
            <w:pPr>
              <w:autoSpaceDE w:val="0"/>
              <w:autoSpaceDN w:val="0"/>
              <w:adjustRightInd w:val="0"/>
              <w:spacing w:line="276" w:lineRule="auto"/>
              <w:rPr>
                <w:b/>
                <w:bCs/>
                <w:sz w:val="28"/>
                <w:szCs w:val="28"/>
              </w:rPr>
            </w:pPr>
            <w:r>
              <w:rPr>
                <w:b/>
                <w:bCs/>
                <w:sz w:val="28"/>
                <w:szCs w:val="28"/>
              </w:rPr>
              <w:t>84</w:t>
            </w:r>
          </w:p>
        </w:tc>
      </w:tr>
    </w:tbl>
    <w:p w:rsidR="009F409C" w:rsidRPr="00EA0DD8" w:rsidRDefault="009F409C" w:rsidP="00EA0DD8">
      <w:pPr>
        <w:adjustRightInd w:val="0"/>
        <w:spacing w:line="276" w:lineRule="auto"/>
        <w:jc w:val="both"/>
        <w:rPr>
          <w:sz w:val="28"/>
          <w:szCs w:val="28"/>
        </w:rPr>
      </w:pPr>
    </w:p>
    <w:p w:rsidR="009F409C" w:rsidRPr="00EA0DD8" w:rsidRDefault="009F409C" w:rsidP="00EA0DD8">
      <w:pPr>
        <w:adjustRightInd w:val="0"/>
        <w:spacing w:line="276" w:lineRule="auto"/>
        <w:jc w:val="both"/>
        <w:rPr>
          <w:color w:val="000000"/>
          <w:sz w:val="28"/>
          <w:szCs w:val="28"/>
        </w:rPr>
      </w:pPr>
      <w:r w:rsidRPr="00EA0DD8">
        <w:rPr>
          <w:b/>
          <w:bCs/>
          <w:color w:val="000000"/>
          <w:sz w:val="28"/>
          <w:szCs w:val="28"/>
        </w:rPr>
        <w:t xml:space="preserve">Способы определения результативности: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 наблюдение за детьми, беседы индивидуальные и групповые, а также беседы с родителями;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 формирование навыка слушателя: ответы на вопросы по тексту, иллюстрирование текста; </w:t>
      </w:r>
    </w:p>
    <w:p w:rsidR="009F409C" w:rsidRPr="00EA0DD8" w:rsidRDefault="009F409C" w:rsidP="00EA0DD8">
      <w:pPr>
        <w:pStyle w:val="Default"/>
        <w:spacing w:line="276" w:lineRule="auto"/>
        <w:jc w:val="both"/>
        <w:rPr>
          <w:sz w:val="28"/>
          <w:szCs w:val="28"/>
        </w:rPr>
      </w:pPr>
      <w:r w:rsidRPr="00EA0DD8">
        <w:rPr>
          <w:sz w:val="28"/>
          <w:szCs w:val="28"/>
        </w:rPr>
        <w:t>- взаимодействие в коллективе: игры, наблюдение, беседы с родителями, тесты.</w:t>
      </w:r>
    </w:p>
    <w:p w:rsidR="009F409C" w:rsidRPr="00EA0DD8" w:rsidRDefault="009F409C" w:rsidP="00EA0DD8">
      <w:pPr>
        <w:adjustRightInd w:val="0"/>
        <w:spacing w:line="276" w:lineRule="auto"/>
        <w:jc w:val="center"/>
        <w:rPr>
          <w:color w:val="000000"/>
          <w:sz w:val="28"/>
          <w:szCs w:val="28"/>
        </w:rPr>
      </w:pPr>
      <w:r w:rsidRPr="00EA0DD8">
        <w:rPr>
          <w:b/>
          <w:bCs/>
          <w:color w:val="000000"/>
          <w:sz w:val="28"/>
          <w:szCs w:val="28"/>
        </w:rPr>
        <w:t>3.2 Содержание учебного плана</w:t>
      </w:r>
    </w:p>
    <w:p w:rsidR="009F409C" w:rsidRPr="00EA0DD8" w:rsidRDefault="009F409C" w:rsidP="00EA0DD8">
      <w:pPr>
        <w:adjustRightInd w:val="0"/>
        <w:spacing w:line="276" w:lineRule="auto"/>
        <w:jc w:val="center"/>
        <w:rPr>
          <w:color w:val="000000"/>
          <w:sz w:val="28"/>
          <w:szCs w:val="28"/>
        </w:rPr>
      </w:pPr>
      <w:r w:rsidRPr="00EA0DD8">
        <w:rPr>
          <w:b/>
          <w:bCs/>
          <w:color w:val="000000"/>
          <w:sz w:val="28"/>
          <w:szCs w:val="28"/>
        </w:rPr>
        <w:t>Раздел «Подготовка к письму»</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Задачи пропедевтического периода – развитие фонематического слуха детей, умения вычленять звуки из слова, сравнивать звуки в похоже звучащих словах. На этом этапе обучения большую роль играет развитие устной речи, навыков слушания и говорения. На уроках вводятся также понятия </w:t>
      </w:r>
      <w:r w:rsidRPr="00EA0DD8">
        <w:rPr>
          <w:i/>
          <w:iCs/>
          <w:color w:val="000000"/>
          <w:sz w:val="28"/>
          <w:szCs w:val="28"/>
        </w:rPr>
        <w:t xml:space="preserve">слово, предложение. </w:t>
      </w:r>
      <w:r w:rsidRPr="00EA0DD8">
        <w:rPr>
          <w:color w:val="000000"/>
          <w:sz w:val="28"/>
          <w:szCs w:val="28"/>
        </w:rPr>
        <w:t>Дети учатся подбирать слова, называющие предмет на рисунке, называть один и тот же предмет разными словами (</w:t>
      </w:r>
      <w:r w:rsidRPr="00EA0DD8">
        <w:rPr>
          <w:i/>
          <w:iCs/>
          <w:color w:val="000000"/>
          <w:sz w:val="28"/>
          <w:szCs w:val="28"/>
        </w:rPr>
        <w:t xml:space="preserve">котик, котѐнок, игрушка; дед, дедушка, старик, старичок </w:t>
      </w:r>
      <w:r w:rsidRPr="00EA0DD8">
        <w:rPr>
          <w:color w:val="000000"/>
          <w:sz w:val="28"/>
          <w:szCs w:val="28"/>
        </w:rPr>
        <w:t xml:space="preserve">и т.д.), составлять предложения по картинкам, изображать предложение в виде схемы.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Ведется подготовка к обучению письму (раскрашивание, рисование, штриховка в разных направлениях, обведение по контуру, написание элементов букв).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В ходе </w:t>
      </w:r>
      <w:r w:rsidRPr="00EA0DD8">
        <w:rPr>
          <w:i/>
          <w:iCs/>
          <w:color w:val="000000"/>
          <w:sz w:val="28"/>
          <w:szCs w:val="28"/>
        </w:rPr>
        <w:t xml:space="preserve">подготовки к письму </w:t>
      </w:r>
      <w:r w:rsidRPr="00EA0DD8">
        <w:rPr>
          <w:color w:val="000000"/>
          <w:sz w:val="28"/>
          <w:szCs w:val="28"/>
        </w:rPr>
        <w:t xml:space="preserve">проводится анализ печатного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Из области </w:t>
      </w:r>
      <w:r w:rsidRPr="00EA0DD8">
        <w:rPr>
          <w:i/>
          <w:iCs/>
          <w:color w:val="000000"/>
          <w:sz w:val="28"/>
          <w:szCs w:val="28"/>
        </w:rPr>
        <w:t xml:space="preserve">лексики </w:t>
      </w:r>
      <w:r w:rsidRPr="00EA0DD8">
        <w:rPr>
          <w:color w:val="000000"/>
          <w:sz w:val="28"/>
          <w:szCs w:val="28"/>
        </w:rPr>
        <w:t xml:space="preserve">– дети знакомятся с тем, что каждое слово что-то обозначает (имеет лексическое значение), в ходе наблюдения устанавливают, что в языке есть слова, у которых несколько значений; наблюдают над сочетаемостью слов в русском языке; тренируются в правильном словоупотреблении. </w:t>
      </w:r>
    </w:p>
    <w:p w:rsidR="009F409C" w:rsidRPr="00EA0DD8" w:rsidRDefault="009F409C" w:rsidP="00EA0DD8">
      <w:pPr>
        <w:adjustRightInd w:val="0"/>
        <w:spacing w:line="276" w:lineRule="auto"/>
        <w:jc w:val="both"/>
        <w:rPr>
          <w:color w:val="000000"/>
          <w:sz w:val="28"/>
          <w:szCs w:val="28"/>
        </w:rPr>
      </w:pPr>
      <w:r w:rsidRPr="00EA0DD8">
        <w:rPr>
          <w:i/>
          <w:iCs/>
          <w:color w:val="000000"/>
          <w:sz w:val="28"/>
          <w:szCs w:val="28"/>
        </w:rPr>
        <w:t xml:space="preserve">Работа по развитию мелкой моторики руки: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lastRenderedPageBreak/>
        <w:t xml:space="preserve">обведение по контуру, составление узоров по аналогии и самостоятельно, дополнение и штриховка предметов, гимнастика для пальцев;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знакомство с правилами письма — с правильной посадкой при письме, с положением листа, карандаша (ручки) при работе в тетради; учить работать в ограниченном пространстве. </w:t>
      </w:r>
    </w:p>
    <w:p w:rsidR="009F409C" w:rsidRPr="00EA0DD8" w:rsidRDefault="009F409C" w:rsidP="00EA0DD8">
      <w:pPr>
        <w:adjustRightInd w:val="0"/>
        <w:spacing w:line="276" w:lineRule="auto"/>
        <w:jc w:val="both"/>
        <w:rPr>
          <w:color w:val="000000"/>
          <w:sz w:val="28"/>
          <w:szCs w:val="28"/>
        </w:rPr>
      </w:pPr>
      <w:r w:rsidRPr="00EA0DD8">
        <w:rPr>
          <w:color w:val="000000"/>
          <w:sz w:val="28"/>
          <w:szCs w:val="28"/>
        </w:rPr>
        <w:t xml:space="preserve">Работа по данному содержанию ведется на каждом занятии. Занятия строятся в занимательной, игровой форме с использованием речевых игр, что позволяет дошкольникам успешно овладеть звуковым анализом, с интересом наблюдать за особенностями слов, их использованием в речи. </w:t>
      </w:r>
    </w:p>
    <w:p w:rsidR="009F409C" w:rsidRPr="00EA0DD8" w:rsidRDefault="009F409C" w:rsidP="00EA0DD8">
      <w:pPr>
        <w:adjustRightInd w:val="0"/>
        <w:spacing w:line="276" w:lineRule="auto"/>
        <w:jc w:val="both"/>
        <w:rPr>
          <w:b/>
          <w:bCs/>
          <w:color w:val="000000"/>
          <w:sz w:val="28"/>
          <w:szCs w:val="28"/>
        </w:rPr>
      </w:pPr>
    </w:p>
    <w:p w:rsidR="009F409C" w:rsidRPr="00EA0DD8" w:rsidRDefault="009F409C" w:rsidP="00EA0DD8">
      <w:pPr>
        <w:adjustRightInd w:val="0"/>
        <w:spacing w:line="276" w:lineRule="auto"/>
        <w:jc w:val="center"/>
        <w:rPr>
          <w:color w:val="000000"/>
          <w:sz w:val="28"/>
          <w:szCs w:val="28"/>
        </w:rPr>
      </w:pPr>
      <w:r w:rsidRPr="00EA0DD8">
        <w:rPr>
          <w:b/>
          <w:bCs/>
          <w:color w:val="000000"/>
          <w:sz w:val="28"/>
          <w:szCs w:val="28"/>
        </w:rPr>
        <w:t>Раздел «Развитие речи и подготовка к обучению грамоте»</w:t>
      </w:r>
    </w:p>
    <w:p w:rsidR="006E2485" w:rsidRPr="00EA0DD8" w:rsidRDefault="009F409C" w:rsidP="00EA0DD8">
      <w:pPr>
        <w:adjustRightInd w:val="0"/>
        <w:spacing w:line="276" w:lineRule="auto"/>
        <w:jc w:val="center"/>
        <w:rPr>
          <w:color w:val="000000"/>
          <w:sz w:val="28"/>
          <w:szCs w:val="28"/>
        </w:rPr>
      </w:pPr>
      <w:r w:rsidRPr="00EA0DD8">
        <w:rPr>
          <w:b/>
          <w:bCs/>
          <w:color w:val="000000"/>
          <w:sz w:val="28"/>
          <w:szCs w:val="28"/>
        </w:rPr>
        <w:t>1. Развитие устной речи</w:t>
      </w:r>
    </w:p>
    <w:p w:rsidR="009F409C" w:rsidRPr="00EA0DD8" w:rsidRDefault="009F409C" w:rsidP="00EA0DD8">
      <w:pPr>
        <w:adjustRightInd w:val="0"/>
        <w:spacing w:line="276" w:lineRule="auto"/>
        <w:jc w:val="center"/>
        <w:rPr>
          <w:sz w:val="28"/>
          <w:szCs w:val="28"/>
        </w:rPr>
      </w:pPr>
      <w:r w:rsidRPr="00EA0DD8">
        <w:rPr>
          <w:color w:val="000000"/>
          <w:sz w:val="28"/>
          <w:szCs w:val="28"/>
        </w:rPr>
        <w:t xml:space="preserve">Расширение и активизация словарного запаса детей: обогащение словаря ребенка словами, обозначающими действия, признаки предметов, словами с прямым и переносным значением, уменьшительно-ласкательными суффиксами.  </w:t>
      </w:r>
      <w:r w:rsidRPr="00EA0DD8">
        <w:rPr>
          <w:sz w:val="28"/>
          <w:szCs w:val="28"/>
        </w:rPr>
        <w:t xml:space="preserve">Употребление новых слов в собственной речи, </w:t>
      </w:r>
    </w:p>
    <w:p w:rsidR="009F409C" w:rsidRPr="00EA0DD8" w:rsidRDefault="009F409C" w:rsidP="00EA0DD8">
      <w:pPr>
        <w:adjustRightInd w:val="0"/>
        <w:spacing w:line="276" w:lineRule="auto"/>
        <w:jc w:val="both"/>
        <w:rPr>
          <w:sz w:val="28"/>
          <w:szCs w:val="28"/>
        </w:rPr>
      </w:pPr>
      <w:r w:rsidRPr="00EA0DD8">
        <w:rPr>
          <w:sz w:val="28"/>
          <w:szCs w:val="28"/>
        </w:rPr>
        <w:t xml:space="preserve">конструирование словосочетаний и предложений </w:t>
      </w:r>
    </w:p>
    <w:p w:rsidR="009F409C" w:rsidRPr="00EA0DD8" w:rsidRDefault="009F409C" w:rsidP="00EA0DD8">
      <w:pPr>
        <w:adjustRightInd w:val="0"/>
        <w:spacing w:line="276" w:lineRule="auto"/>
        <w:jc w:val="both"/>
        <w:rPr>
          <w:sz w:val="28"/>
          <w:szCs w:val="28"/>
        </w:rPr>
      </w:pPr>
      <w:r w:rsidRPr="00EA0DD8">
        <w:rPr>
          <w:sz w:val="28"/>
          <w:szCs w:val="28"/>
        </w:rPr>
        <w:t xml:space="preserve">Развитие умений и навыков связной монологической и диалогической речи: </w:t>
      </w:r>
    </w:p>
    <w:p w:rsidR="009F409C" w:rsidRPr="00EA0DD8" w:rsidRDefault="009F409C" w:rsidP="00EA0DD8">
      <w:pPr>
        <w:adjustRightInd w:val="0"/>
        <w:spacing w:line="276" w:lineRule="auto"/>
        <w:jc w:val="both"/>
        <w:rPr>
          <w:sz w:val="28"/>
          <w:szCs w:val="28"/>
        </w:rPr>
      </w:pPr>
      <w:r w:rsidRPr="00EA0DD8">
        <w:rPr>
          <w:sz w:val="28"/>
          <w:szCs w:val="28"/>
        </w:rPr>
        <w:t xml:space="preserve">- ответы на вопросы, участие в диалоге; </w:t>
      </w:r>
    </w:p>
    <w:p w:rsidR="009F409C" w:rsidRPr="00EA0DD8" w:rsidRDefault="009F409C" w:rsidP="00EA0DD8">
      <w:pPr>
        <w:adjustRightInd w:val="0"/>
        <w:spacing w:line="276" w:lineRule="auto"/>
        <w:jc w:val="both"/>
        <w:rPr>
          <w:sz w:val="28"/>
          <w:szCs w:val="28"/>
        </w:rPr>
      </w:pPr>
      <w:r w:rsidRPr="00EA0DD8">
        <w:rPr>
          <w:sz w:val="28"/>
          <w:szCs w:val="28"/>
        </w:rPr>
        <w:t xml:space="preserve">- пересказ рассказа, сказки с опорой на иллюстрации, по вопросам учителя; </w:t>
      </w:r>
    </w:p>
    <w:p w:rsidR="009F409C" w:rsidRPr="00EA0DD8" w:rsidRDefault="009F409C" w:rsidP="00EA0DD8">
      <w:pPr>
        <w:adjustRightInd w:val="0"/>
        <w:spacing w:line="276" w:lineRule="auto"/>
        <w:jc w:val="both"/>
        <w:rPr>
          <w:sz w:val="28"/>
          <w:szCs w:val="28"/>
        </w:rPr>
      </w:pPr>
      <w:r w:rsidRPr="00EA0DD8">
        <w:rPr>
          <w:sz w:val="28"/>
          <w:szCs w:val="28"/>
        </w:rPr>
        <w:t xml:space="preserve">- составление рассказа по картине, рисункам и иллюстрациям к произведению; </w:t>
      </w:r>
    </w:p>
    <w:p w:rsidR="009F409C" w:rsidRPr="00EA0DD8" w:rsidRDefault="009F409C" w:rsidP="00EA0DD8">
      <w:pPr>
        <w:adjustRightInd w:val="0"/>
        <w:spacing w:line="276" w:lineRule="auto"/>
        <w:jc w:val="both"/>
        <w:rPr>
          <w:sz w:val="28"/>
          <w:szCs w:val="28"/>
        </w:rPr>
      </w:pPr>
      <w:r w:rsidRPr="00EA0DD8">
        <w:rPr>
          <w:sz w:val="28"/>
          <w:szCs w:val="28"/>
        </w:rPr>
        <w:t xml:space="preserve">- рассказ по личным наблюдениям и впечатлениям; </w:t>
      </w:r>
    </w:p>
    <w:p w:rsidR="009F409C" w:rsidRPr="00EA0DD8" w:rsidRDefault="009F409C" w:rsidP="00EA0DD8">
      <w:pPr>
        <w:adjustRightInd w:val="0"/>
        <w:spacing w:line="276" w:lineRule="auto"/>
        <w:jc w:val="both"/>
        <w:rPr>
          <w:sz w:val="28"/>
          <w:szCs w:val="28"/>
        </w:rPr>
      </w:pPr>
      <w:r w:rsidRPr="00EA0DD8">
        <w:rPr>
          <w:sz w:val="28"/>
          <w:szCs w:val="28"/>
        </w:rPr>
        <w:t xml:space="preserve">- составление загадок, сказок, рассказов; </w:t>
      </w:r>
    </w:p>
    <w:p w:rsidR="009F409C" w:rsidRPr="00EA0DD8" w:rsidRDefault="009F409C" w:rsidP="00EA0DD8">
      <w:pPr>
        <w:adjustRightInd w:val="0"/>
        <w:spacing w:line="276" w:lineRule="auto"/>
        <w:jc w:val="both"/>
        <w:rPr>
          <w:sz w:val="28"/>
          <w:szCs w:val="28"/>
        </w:rPr>
      </w:pPr>
      <w:r w:rsidRPr="00EA0DD8">
        <w:rPr>
          <w:sz w:val="28"/>
          <w:szCs w:val="28"/>
        </w:rPr>
        <w:t xml:space="preserve">- словесное рисование. </w:t>
      </w:r>
    </w:p>
    <w:p w:rsidR="009F409C" w:rsidRPr="00EA0DD8" w:rsidRDefault="009F409C" w:rsidP="00EA0DD8">
      <w:pPr>
        <w:adjustRightInd w:val="0"/>
        <w:spacing w:line="276" w:lineRule="auto"/>
        <w:jc w:val="both"/>
        <w:rPr>
          <w:sz w:val="28"/>
          <w:szCs w:val="28"/>
        </w:rPr>
      </w:pPr>
      <w:r w:rsidRPr="00EA0DD8">
        <w:rPr>
          <w:sz w:val="28"/>
          <w:szCs w:val="28"/>
        </w:rPr>
        <w:t xml:space="preserve">Разучивание загадок, скороговорок, пословиц. </w:t>
      </w:r>
    </w:p>
    <w:p w:rsidR="009F409C" w:rsidRPr="00EA0DD8" w:rsidRDefault="009F409C" w:rsidP="00EA0DD8">
      <w:pPr>
        <w:adjustRightInd w:val="0"/>
        <w:spacing w:line="276" w:lineRule="auto"/>
        <w:jc w:val="both"/>
        <w:rPr>
          <w:sz w:val="28"/>
          <w:szCs w:val="28"/>
        </w:rPr>
      </w:pPr>
      <w:r w:rsidRPr="00EA0DD8">
        <w:rPr>
          <w:sz w:val="28"/>
          <w:szCs w:val="28"/>
        </w:rPr>
        <w:t xml:space="preserve">Знакомство с художественными произведениями. </w:t>
      </w:r>
    </w:p>
    <w:p w:rsidR="009F409C" w:rsidRPr="00EA0DD8" w:rsidRDefault="009F409C" w:rsidP="00EA0DD8">
      <w:pPr>
        <w:adjustRightInd w:val="0"/>
        <w:spacing w:line="276" w:lineRule="auto"/>
        <w:jc w:val="both"/>
        <w:rPr>
          <w:sz w:val="28"/>
          <w:szCs w:val="28"/>
        </w:rPr>
      </w:pPr>
      <w:r w:rsidRPr="00EA0DD8">
        <w:rPr>
          <w:sz w:val="28"/>
          <w:szCs w:val="28"/>
        </w:rPr>
        <w:t xml:space="preserve">Развитие интереса детей к самостоятельному словесному творчеству, поощрение создания рассказов, сказок, стихотворений. </w:t>
      </w:r>
    </w:p>
    <w:p w:rsidR="009F409C" w:rsidRPr="00EA0DD8" w:rsidRDefault="009F409C" w:rsidP="00EA0DD8">
      <w:pPr>
        <w:adjustRightInd w:val="0"/>
        <w:spacing w:line="276" w:lineRule="auto"/>
        <w:jc w:val="both"/>
        <w:rPr>
          <w:sz w:val="28"/>
          <w:szCs w:val="28"/>
        </w:rPr>
      </w:pPr>
      <w:r w:rsidRPr="00EA0DD8">
        <w:rPr>
          <w:sz w:val="28"/>
          <w:szCs w:val="28"/>
        </w:rPr>
        <w:t xml:space="preserve">Формирование элементарных навыков поведения, умения слушать. </w:t>
      </w:r>
    </w:p>
    <w:p w:rsidR="009F409C" w:rsidRPr="00EA0DD8" w:rsidRDefault="009F409C" w:rsidP="00EA0DD8">
      <w:pPr>
        <w:adjustRightInd w:val="0"/>
        <w:spacing w:line="276" w:lineRule="auto"/>
        <w:jc w:val="both"/>
        <w:rPr>
          <w:sz w:val="28"/>
          <w:szCs w:val="28"/>
        </w:rPr>
      </w:pPr>
      <w:r w:rsidRPr="00EA0DD8">
        <w:rPr>
          <w:b/>
          <w:bCs/>
          <w:sz w:val="28"/>
          <w:szCs w:val="28"/>
        </w:rPr>
        <w:t xml:space="preserve">2. Звукопроизношение: </w:t>
      </w:r>
    </w:p>
    <w:p w:rsidR="009F409C" w:rsidRPr="00EA0DD8" w:rsidRDefault="009F409C" w:rsidP="00EA0DD8">
      <w:pPr>
        <w:adjustRightInd w:val="0"/>
        <w:spacing w:line="276" w:lineRule="auto"/>
        <w:jc w:val="both"/>
        <w:rPr>
          <w:sz w:val="28"/>
          <w:szCs w:val="28"/>
        </w:rPr>
      </w:pPr>
      <w:r w:rsidRPr="00EA0DD8">
        <w:rPr>
          <w:sz w:val="28"/>
          <w:szCs w:val="28"/>
        </w:rPr>
        <w:t xml:space="preserve">- речевая гимнастика (упражнения для дыхания, губ, языка); </w:t>
      </w:r>
    </w:p>
    <w:p w:rsidR="009F409C" w:rsidRPr="00EA0DD8" w:rsidRDefault="009F409C" w:rsidP="00EA0DD8">
      <w:pPr>
        <w:adjustRightInd w:val="0"/>
        <w:spacing w:line="276" w:lineRule="auto"/>
        <w:jc w:val="both"/>
        <w:rPr>
          <w:sz w:val="28"/>
          <w:szCs w:val="28"/>
        </w:rPr>
      </w:pPr>
      <w:r w:rsidRPr="00EA0DD8">
        <w:rPr>
          <w:sz w:val="28"/>
          <w:szCs w:val="28"/>
        </w:rPr>
        <w:t xml:space="preserve">-произношение звуков русского алфавита; </w:t>
      </w:r>
    </w:p>
    <w:p w:rsidR="009F409C" w:rsidRPr="00EA0DD8" w:rsidRDefault="009F409C" w:rsidP="00EA0DD8">
      <w:pPr>
        <w:adjustRightInd w:val="0"/>
        <w:spacing w:line="276" w:lineRule="auto"/>
        <w:jc w:val="both"/>
        <w:rPr>
          <w:sz w:val="28"/>
          <w:szCs w:val="28"/>
        </w:rPr>
      </w:pPr>
      <w:r w:rsidRPr="00EA0DD8">
        <w:rPr>
          <w:sz w:val="28"/>
          <w:szCs w:val="28"/>
        </w:rPr>
        <w:t xml:space="preserve">- произношение и сравнение звуков. </w:t>
      </w:r>
    </w:p>
    <w:p w:rsidR="009F409C" w:rsidRPr="00EA0DD8" w:rsidRDefault="009F409C" w:rsidP="00EA0DD8">
      <w:pPr>
        <w:adjustRightInd w:val="0"/>
        <w:spacing w:line="276" w:lineRule="auto"/>
        <w:jc w:val="both"/>
        <w:rPr>
          <w:sz w:val="28"/>
          <w:szCs w:val="28"/>
        </w:rPr>
      </w:pPr>
      <w:r w:rsidRPr="00EA0DD8">
        <w:rPr>
          <w:b/>
          <w:bCs/>
          <w:sz w:val="28"/>
          <w:szCs w:val="28"/>
        </w:rPr>
        <w:t xml:space="preserve">3. Подготовка к обучению чтению: </w:t>
      </w:r>
    </w:p>
    <w:p w:rsidR="009F409C" w:rsidRPr="00EA0DD8" w:rsidRDefault="009F409C" w:rsidP="00EA0DD8">
      <w:pPr>
        <w:adjustRightInd w:val="0"/>
        <w:spacing w:line="276" w:lineRule="auto"/>
        <w:jc w:val="both"/>
        <w:rPr>
          <w:sz w:val="28"/>
          <w:szCs w:val="28"/>
        </w:rPr>
      </w:pPr>
      <w:r w:rsidRPr="00EA0DD8">
        <w:rPr>
          <w:sz w:val="28"/>
          <w:szCs w:val="28"/>
        </w:rPr>
        <w:t xml:space="preserve">Развитие фонематического слуха: </w:t>
      </w:r>
    </w:p>
    <w:p w:rsidR="009F409C" w:rsidRPr="00EA0DD8" w:rsidRDefault="009F409C" w:rsidP="00EA0DD8">
      <w:pPr>
        <w:adjustRightInd w:val="0"/>
        <w:spacing w:line="276" w:lineRule="auto"/>
        <w:jc w:val="both"/>
        <w:rPr>
          <w:sz w:val="28"/>
          <w:szCs w:val="28"/>
        </w:rPr>
      </w:pPr>
      <w:r w:rsidRPr="00EA0DD8">
        <w:rPr>
          <w:sz w:val="28"/>
          <w:szCs w:val="28"/>
        </w:rPr>
        <w:t xml:space="preserve">- подбор слов с определенным звуком, </w:t>
      </w:r>
    </w:p>
    <w:p w:rsidR="009F409C" w:rsidRPr="00EA0DD8" w:rsidRDefault="009F409C" w:rsidP="00EA0DD8">
      <w:pPr>
        <w:adjustRightInd w:val="0"/>
        <w:spacing w:line="276" w:lineRule="auto"/>
        <w:jc w:val="both"/>
        <w:rPr>
          <w:sz w:val="28"/>
          <w:szCs w:val="28"/>
        </w:rPr>
      </w:pPr>
      <w:r w:rsidRPr="00EA0DD8">
        <w:rPr>
          <w:sz w:val="28"/>
          <w:szCs w:val="28"/>
        </w:rPr>
        <w:t xml:space="preserve">- выделение звука в начале, в конце и в середине слова, - определение положения звука в слове, </w:t>
      </w:r>
    </w:p>
    <w:p w:rsidR="009F409C" w:rsidRPr="00EA0DD8" w:rsidRDefault="009F409C" w:rsidP="00EA0DD8">
      <w:pPr>
        <w:adjustRightInd w:val="0"/>
        <w:spacing w:line="276" w:lineRule="auto"/>
        <w:jc w:val="both"/>
        <w:rPr>
          <w:sz w:val="28"/>
          <w:szCs w:val="28"/>
        </w:rPr>
      </w:pPr>
      <w:r w:rsidRPr="00EA0DD8">
        <w:rPr>
          <w:sz w:val="28"/>
          <w:szCs w:val="28"/>
        </w:rPr>
        <w:lastRenderedPageBreak/>
        <w:t xml:space="preserve">- определение последовательности звуков в слове. - правильное произношение звуков, </w:t>
      </w:r>
    </w:p>
    <w:p w:rsidR="009F409C" w:rsidRPr="00EA0DD8" w:rsidRDefault="009F409C" w:rsidP="00EA0DD8">
      <w:pPr>
        <w:adjustRightInd w:val="0"/>
        <w:spacing w:line="276" w:lineRule="auto"/>
        <w:jc w:val="both"/>
        <w:rPr>
          <w:sz w:val="28"/>
          <w:szCs w:val="28"/>
        </w:rPr>
      </w:pPr>
      <w:r w:rsidRPr="00EA0DD8">
        <w:rPr>
          <w:sz w:val="28"/>
          <w:szCs w:val="28"/>
        </w:rPr>
        <w:t xml:space="preserve">- дифференциация звуков на слух. </w:t>
      </w:r>
    </w:p>
    <w:p w:rsidR="009F409C" w:rsidRPr="00EA0DD8" w:rsidRDefault="009F409C" w:rsidP="00EA0DD8">
      <w:pPr>
        <w:adjustRightInd w:val="0"/>
        <w:spacing w:line="276" w:lineRule="auto"/>
        <w:jc w:val="both"/>
        <w:rPr>
          <w:sz w:val="28"/>
          <w:szCs w:val="28"/>
        </w:rPr>
      </w:pPr>
      <w:r w:rsidRPr="00EA0DD8">
        <w:rPr>
          <w:b/>
          <w:bCs/>
          <w:sz w:val="28"/>
          <w:szCs w:val="28"/>
        </w:rPr>
        <w:t xml:space="preserve">4. Работа по развитию мелкой моторики руки: </w:t>
      </w:r>
    </w:p>
    <w:p w:rsidR="009F409C" w:rsidRPr="00EA0DD8" w:rsidRDefault="009F409C" w:rsidP="00EA0DD8">
      <w:pPr>
        <w:adjustRightInd w:val="0"/>
        <w:spacing w:line="276" w:lineRule="auto"/>
        <w:jc w:val="both"/>
        <w:rPr>
          <w:sz w:val="28"/>
          <w:szCs w:val="28"/>
        </w:rPr>
      </w:pPr>
      <w:r w:rsidRPr="00EA0DD8">
        <w:rPr>
          <w:sz w:val="28"/>
          <w:szCs w:val="28"/>
        </w:rPr>
        <w:t xml:space="preserve">- обведение по контуру, составление узоров по аналогии и самостоятельно, дополнение и штриховка предметов, гимнастика для пальцев; </w:t>
      </w:r>
    </w:p>
    <w:p w:rsidR="006E2485" w:rsidRPr="00EA0DD8" w:rsidRDefault="009F409C" w:rsidP="00EA0DD8">
      <w:pPr>
        <w:adjustRightInd w:val="0"/>
        <w:spacing w:line="276" w:lineRule="auto"/>
        <w:jc w:val="both"/>
        <w:rPr>
          <w:sz w:val="28"/>
          <w:szCs w:val="28"/>
        </w:rPr>
      </w:pPr>
      <w:r w:rsidRPr="00EA0DD8">
        <w:rPr>
          <w:sz w:val="28"/>
          <w:szCs w:val="28"/>
        </w:rPr>
        <w:t xml:space="preserve">- знакомство с правилами письма — с правильной посадкой при письме, с положением листа, карандаша (ручки) при работе в тетради; учить работать в ограниченном пространстве. </w:t>
      </w:r>
    </w:p>
    <w:p w:rsidR="009F409C" w:rsidRPr="00EA0DD8" w:rsidRDefault="009F409C" w:rsidP="00EA0DD8">
      <w:pPr>
        <w:adjustRightInd w:val="0"/>
        <w:spacing w:line="276" w:lineRule="auto"/>
        <w:jc w:val="both"/>
        <w:rPr>
          <w:sz w:val="28"/>
          <w:szCs w:val="28"/>
        </w:rPr>
      </w:pPr>
      <w:r w:rsidRPr="00EA0DD8">
        <w:rPr>
          <w:sz w:val="28"/>
          <w:szCs w:val="28"/>
        </w:rPr>
        <w:t xml:space="preserve">Работа по данному содержанию ведется на каждом занятии. Занятия строятся в занимательной, игровой форме с использованием речевых игр, что позволяет дошкольникам успешно овладеть звуковым анализом, с интересом наблюдать за особенностями слов, их использованием в речи. </w:t>
      </w:r>
      <w:r w:rsidRPr="00EA0DD8">
        <w:rPr>
          <w:b/>
          <w:bCs/>
          <w:sz w:val="28"/>
          <w:szCs w:val="28"/>
        </w:rPr>
        <w:t xml:space="preserve">Раздел «Математика» </w:t>
      </w:r>
    </w:p>
    <w:p w:rsidR="009F409C" w:rsidRPr="00EA0DD8" w:rsidRDefault="009F409C" w:rsidP="00EA0DD8">
      <w:pPr>
        <w:adjustRightInd w:val="0"/>
        <w:spacing w:line="276" w:lineRule="auto"/>
        <w:jc w:val="both"/>
        <w:rPr>
          <w:sz w:val="28"/>
          <w:szCs w:val="28"/>
        </w:rPr>
      </w:pPr>
      <w:r w:rsidRPr="00EA0DD8">
        <w:rPr>
          <w:b/>
          <w:bCs/>
          <w:sz w:val="28"/>
          <w:szCs w:val="28"/>
        </w:rPr>
        <w:t xml:space="preserve">1. Количество и счет. </w:t>
      </w:r>
    </w:p>
    <w:p w:rsidR="009F409C" w:rsidRPr="00EA0DD8" w:rsidRDefault="009F409C" w:rsidP="00EA0DD8">
      <w:pPr>
        <w:adjustRightInd w:val="0"/>
        <w:spacing w:line="276" w:lineRule="auto"/>
        <w:jc w:val="both"/>
        <w:rPr>
          <w:sz w:val="28"/>
          <w:szCs w:val="28"/>
        </w:rPr>
      </w:pPr>
      <w:r w:rsidRPr="00EA0DD8">
        <w:rPr>
          <w:sz w:val="28"/>
          <w:szCs w:val="28"/>
        </w:rPr>
        <w:t xml:space="preserve">На занятиях по этой теме дети знакомятся с числами от 0 до 20. Дошкольники считают в пределах 20, используя порядковые числительные (первый, второй). </w:t>
      </w:r>
    </w:p>
    <w:p w:rsidR="009F409C" w:rsidRPr="00EA0DD8" w:rsidRDefault="009F409C" w:rsidP="00EA0DD8">
      <w:pPr>
        <w:adjustRightInd w:val="0"/>
        <w:spacing w:line="276" w:lineRule="auto"/>
        <w:jc w:val="both"/>
        <w:rPr>
          <w:sz w:val="28"/>
          <w:szCs w:val="28"/>
        </w:rPr>
      </w:pPr>
      <w:r w:rsidRPr="00EA0DD8">
        <w:rPr>
          <w:sz w:val="28"/>
          <w:szCs w:val="28"/>
        </w:rPr>
        <w:t xml:space="preserve">Учатся сопоставлять число, цифру и количество предметов от 1 до 20. Сравнивают числа – соседи. </w:t>
      </w:r>
    </w:p>
    <w:p w:rsidR="009F409C" w:rsidRPr="00EA0DD8" w:rsidRDefault="009F409C" w:rsidP="00EA0DD8">
      <w:pPr>
        <w:adjustRightInd w:val="0"/>
        <w:spacing w:line="276" w:lineRule="auto"/>
        <w:jc w:val="both"/>
        <w:rPr>
          <w:sz w:val="28"/>
          <w:szCs w:val="28"/>
        </w:rPr>
      </w:pPr>
      <w:r w:rsidRPr="00EA0DD8">
        <w:rPr>
          <w:sz w:val="28"/>
          <w:szCs w:val="28"/>
        </w:rPr>
        <w:t xml:space="preserve">Знакомятся с понятиями: больше, меньше, одинаковое количество. Преобразуют неравенство в равенство и наоборот. </w:t>
      </w:r>
    </w:p>
    <w:p w:rsidR="009F409C" w:rsidRPr="00EA0DD8" w:rsidRDefault="009F409C" w:rsidP="00EA0DD8">
      <w:pPr>
        <w:adjustRightInd w:val="0"/>
        <w:spacing w:line="276" w:lineRule="auto"/>
        <w:jc w:val="both"/>
        <w:rPr>
          <w:sz w:val="28"/>
          <w:szCs w:val="28"/>
        </w:rPr>
      </w:pPr>
      <w:r w:rsidRPr="00EA0DD8">
        <w:rPr>
          <w:sz w:val="28"/>
          <w:szCs w:val="28"/>
        </w:rPr>
        <w:t xml:space="preserve">Дети узнают основные математические знаки +, -, =, &lt;, &gt;, учатся их писать и применять при решении примеров и задач. </w:t>
      </w:r>
    </w:p>
    <w:p w:rsidR="009F409C" w:rsidRPr="00EA0DD8" w:rsidRDefault="009F409C" w:rsidP="00EA0DD8">
      <w:pPr>
        <w:adjustRightInd w:val="0"/>
        <w:spacing w:line="276" w:lineRule="auto"/>
        <w:jc w:val="both"/>
        <w:rPr>
          <w:sz w:val="28"/>
          <w:szCs w:val="28"/>
        </w:rPr>
      </w:pPr>
      <w:r w:rsidRPr="00EA0DD8">
        <w:rPr>
          <w:sz w:val="28"/>
          <w:szCs w:val="28"/>
        </w:rPr>
        <w:t xml:space="preserve">Правильно читать записанные примеры, равенства, неравенства. </w:t>
      </w:r>
    </w:p>
    <w:p w:rsidR="009F409C" w:rsidRPr="00EA0DD8" w:rsidRDefault="009F409C" w:rsidP="00EA0DD8">
      <w:pPr>
        <w:adjustRightInd w:val="0"/>
        <w:spacing w:line="276" w:lineRule="auto"/>
        <w:jc w:val="both"/>
        <w:rPr>
          <w:sz w:val="28"/>
          <w:szCs w:val="28"/>
        </w:rPr>
      </w:pPr>
      <w:r w:rsidRPr="00EA0DD8">
        <w:rPr>
          <w:sz w:val="28"/>
          <w:szCs w:val="28"/>
        </w:rPr>
        <w:t xml:space="preserve">Придумывают задачи по рисункам, решают их с опорой на наглядный материал. Учатся составлять число из двух меньших (состав числа) в пределах первого десятка. </w:t>
      </w:r>
    </w:p>
    <w:p w:rsidR="009F409C" w:rsidRPr="00EA0DD8" w:rsidRDefault="009F409C" w:rsidP="00EA0DD8">
      <w:pPr>
        <w:adjustRightInd w:val="0"/>
        <w:spacing w:line="276" w:lineRule="auto"/>
        <w:jc w:val="both"/>
        <w:rPr>
          <w:sz w:val="28"/>
          <w:szCs w:val="28"/>
        </w:rPr>
      </w:pPr>
      <w:r w:rsidRPr="00EA0DD8">
        <w:rPr>
          <w:sz w:val="28"/>
          <w:szCs w:val="28"/>
        </w:rPr>
        <w:t xml:space="preserve">Решают задания творческого характера. </w:t>
      </w:r>
    </w:p>
    <w:p w:rsidR="009F409C" w:rsidRPr="00EA0DD8" w:rsidRDefault="009F409C" w:rsidP="00EA0DD8">
      <w:pPr>
        <w:adjustRightInd w:val="0"/>
        <w:spacing w:line="276" w:lineRule="auto"/>
        <w:jc w:val="both"/>
        <w:rPr>
          <w:sz w:val="28"/>
          <w:szCs w:val="28"/>
        </w:rPr>
      </w:pPr>
      <w:r w:rsidRPr="00EA0DD8">
        <w:rPr>
          <w:b/>
          <w:bCs/>
          <w:sz w:val="28"/>
          <w:szCs w:val="28"/>
        </w:rPr>
        <w:t>2. Величина</w:t>
      </w:r>
      <w:r w:rsidRPr="00EA0DD8">
        <w:rPr>
          <w:sz w:val="28"/>
          <w:szCs w:val="28"/>
        </w:rPr>
        <w:t xml:space="preserve">. </w:t>
      </w:r>
    </w:p>
    <w:p w:rsidR="009F409C" w:rsidRPr="00EA0DD8" w:rsidRDefault="009F409C" w:rsidP="00EA0DD8">
      <w:pPr>
        <w:adjustRightInd w:val="0"/>
        <w:spacing w:line="276" w:lineRule="auto"/>
        <w:jc w:val="both"/>
        <w:rPr>
          <w:sz w:val="28"/>
          <w:szCs w:val="28"/>
        </w:rPr>
      </w:pPr>
      <w:r w:rsidRPr="00EA0DD8">
        <w:rPr>
          <w:sz w:val="28"/>
          <w:szCs w:val="28"/>
        </w:rPr>
        <w:t xml:space="preserve">Дети учатся сопоставлять предметы по различным признакам. Активно используют в своей речи слова: большой, маленький, больше,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 </w:t>
      </w:r>
    </w:p>
    <w:p w:rsidR="009F409C" w:rsidRPr="00EA0DD8" w:rsidRDefault="009F409C" w:rsidP="00EA0DD8">
      <w:pPr>
        <w:adjustRightInd w:val="0"/>
        <w:spacing w:line="276" w:lineRule="auto"/>
        <w:jc w:val="both"/>
        <w:rPr>
          <w:sz w:val="28"/>
          <w:szCs w:val="28"/>
        </w:rPr>
      </w:pPr>
      <w:r w:rsidRPr="00EA0DD8">
        <w:rPr>
          <w:sz w:val="28"/>
          <w:szCs w:val="28"/>
        </w:rPr>
        <w:t xml:space="preserve">Учатся сравнивать предметы, используя методы наложения, прием попарного сравнения, и выделять предмет из группы предметов по 2 – 3 признакам. </w:t>
      </w:r>
    </w:p>
    <w:p w:rsidR="009F409C" w:rsidRPr="00EA0DD8" w:rsidRDefault="009F409C" w:rsidP="00EA0DD8">
      <w:pPr>
        <w:adjustRightInd w:val="0"/>
        <w:spacing w:line="276" w:lineRule="auto"/>
        <w:jc w:val="both"/>
        <w:rPr>
          <w:sz w:val="28"/>
          <w:szCs w:val="28"/>
        </w:rPr>
      </w:pPr>
      <w:r w:rsidRPr="00EA0DD8">
        <w:rPr>
          <w:sz w:val="28"/>
          <w:szCs w:val="28"/>
        </w:rPr>
        <w:t xml:space="preserve">Находят в группе предметов «лишний» предмет. </w:t>
      </w:r>
    </w:p>
    <w:p w:rsidR="009F409C" w:rsidRPr="00EA0DD8" w:rsidRDefault="009F409C" w:rsidP="00EA0DD8">
      <w:pPr>
        <w:adjustRightInd w:val="0"/>
        <w:spacing w:line="276" w:lineRule="auto"/>
        <w:jc w:val="both"/>
        <w:rPr>
          <w:sz w:val="28"/>
          <w:szCs w:val="28"/>
        </w:rPr>
      </w:pPr>
      <w:r w:rsidRPr="00EA0DD8">
        <w:rPr>
          <w:sz w:val="28"/>
          <w:szCs w:val="28"/>
        </w:rPr>
        <w:t xml:space="preserve">Кроме того, у детей развивается глазомер (сравнение предметов на глаз). </w:t>
      </w:r>
    </w:p>
    <w:p w:rsidR="009F409C" w:rsidRPr="00EA0DD8" w:rsidRDefault="009F409C" w:rsidP="00EA0DD8">
      <w:pPr>
        <w:adjustRightInd w:val="0"/>
        <w:spacing w:line="276" w:lineRule="auto"/>
        <w:jc w:val="both"/>
        <w:rPr>
          <w:sz w:val="28"/>
          <w:szCs w:val="28"/>
        </w:rPr>
      </w:pPr>
      <w:r w:rsidRPr="00EA0DD8">
        <w:rPr>
          <w:b/>
          <w:bCs/>
          <w:sz w:val="28"/>
          <w:szCs w:val="28"/>
        </w:rPr>
        <w:t xml:space="preserve">3. Ориентировка в пространстве. </w:t>
      </w:r>
    </w:p>
    <w:p w:rsidR="009F409C" w:rsidRPr="00EA0DD8" w:rsidRDefault="009F409C" w:rsidP="00EA0DD8">
      <w:pPr>
        <w:adjustRightInd w:val="0"/>
        <w:spacing w:line="276" w:lineRule="auto"/>
        <w:jc w:val="both"/>
        <w:rPr>
          <w:sz w:val="28"/>
          <w:szCs w:val="28"/>
        </w:rPr>
      </w:pPr>
      <w:r w:rsidRPr="00EA0DD8">
        <w:rPr>
          <w:sz w:val="28"/>
          <w:szCs w:val="28"/>
        </w:rPr>
        <w:t xml:space="preserve">Дети определяют положение предметов в пространстве (слева, справа, вверху, внизу); </w:t>
      </w:r>
      <w:r w:rsidRPr="00EA0DD8">
        <w:rPr>
          <w:sz w:val="28"/>
          <w:szCs w:val="28"/>
        </w:rPr>
        <w:lastRenderedPageBreak/>
        <w:t xml:space="preserve">направление движения: слева направо, справа налево, сверху вниз, снизу вверх, вперед, назад, в том же направлении, в противоположном направлении; усваивают понятия: далеко, близко, дальше, ближе, высоко, низко, рядом. </w:t>
      </w:r>
    </w:p>
    <w:p w:rsidR="009F409C" w:rsidRPr="00EA0DD8" w:rsidRDefault="009F409C" w:rsidP="00EA0DD8">
      <w:pPr>
        <w:adjustRightInd w:val="0"/>
        <w:spacing w:line="276" w:lineRule="auto"/>
        <w:jc w:val="both"/>
        <w:rPr>
          <w:sz w:val="28"/>
          <w:szCs w:val="28"/>
        </w:rPr>
      </w:pPr>
      <w:r w:rsidRPr="00EA0DD8">
        <w:rPr>
          <w:sz w:val="28"/>
          <w:szCs w:val="28"/>
        </w:rPr>
        <w:t>Дошкольники учатся определять свое положение среди окружающих предметов, усваивают понятия: внутри, вне, используя предлоги: в, на, над, под, за, перед, между, от, к, через. Дети учатся ориентироваться на листе бумаги, в строчке и в столбике клеток.</w:t>
      </w:r>
    </w:p>
    <w:p w:rsidR="009F409C" w:rsidRPr="00EA0DD8" w:rsidRDefault="009F409C" w:rsidP="00EA0DD8">
      <w:pPr>
        <w:adjustRightInd w:val="0"/>
        <w:spacing w:line="276" w:lineRule="auto"/>
        <w:jc w:val="both"/>
        <w:rPr>
          <w:b/>
          <w:bCs/>
          <w:sz w:val="28"/>
          <w:szCs w:val="28"/>
        </w:rPr>
      </w:pPr>
      <w:r w:rsidRPr="00EA0DD8">
        <w:rPr>
          <w:b/>
          <w:bCs/>
          <w:sz w:val="28"/>
          <w:szCs w:val="28"/>
        </w:rPr>
        <w:t>4.  Ориентировка во времени.</w:t>
      </w:r>
    </w:p>
    <w:p w:rsidR="009F409C" w:rsidRPr="00EA0DD8" w:rsidRDefault="009F409C" w:rsidP="00EA0DD8">
      <w:pPr>
        <w:adjustRightInd w:val="0"/>
        <w:spacing w:line="276" w:lineRule="auto"/>
        <w:jc w:val="both"/>
        <w:rPr>
          <w:sz w:val="28"/>
          <w:szCs w:val="28"/>
        </w:rPr>
      </w:pPr>
      <w:r w:rsidRPr="00EA0DD8">
        <w:rPr>
          <w:sz w:val="28"/>
          <w:szCs w:val="28"/>
        </w:rPr>
        <w:t>Дети знакомятся с понятиями: год, месяц, день недели, время года, время суток. Знакомятся с весенними, летними, осенними, зимними месяцами.</w:t>
      </w:r>
    </w:p>
    <w:p w:rsidR="009F409C" w:rsidRPr="00EA0DD8" w:rsidRDefault="009F409C" w:rsidP="00EA0DD8">
      <w:pPr>
        <w:adjustRightInd w:val="0"/>
        <w:spacing w:line="276" w:lineRule="auto"/>
        <w:jc w:val="both"/>
        <w:rPr>
          <w:sz w:val="28"/>
          <w:szCs w:val="28"/>
        </w:rPr>
      </w:pPr>
      <w:r w:rsidRPr="00EA0DD8">
        <w:rPr>
          <w:sz w:val="28"/>
          <w:szCs w:val="28"/>
        </w:rPr>
        <w:t xml:space="preserve">Учатся определять, какой день недели был вчера, позавчера, какой сегодня, какой будет завтра и послезавтра. </w:t>
      </w:r>
    </w:p>
    <w:p w:rsidR="009F409C" w:rsidRPr="00EA0DD8" w:rsidRDefault="009F409C" w:rsidP="00EA0DD8">
      <w:pPr>
        <w:adjustRightInd w:val="0"/>
        <w:spacing w:line="276" w:lineRule="auto"/>
        <w:jc w:val="both"/>
        <w:rPr>
          <w:sz w:val="28"/>
          <w:szCs w:val="28"/>
        </w:rPr>
      </w:pPr>
      <w:r w:rsidRPr="00EA0DD8">
        <w:rPr>
          <w:sz w:val="28"/>
          <w:szCs w:val="28"/>
        </w:rPr>
        <w:t>Используют в речи понятия: долго, дольше, скоро, скорее, потом, быстро, медленно, давно.</w:t>
      </w:r>
    </w:p>
    <w:p w:rsidR="009F409C" w:rsidRPr="00EA0DD8" w:rsidRDefault="009F409C" w:rsidP="00EA0DD8">
      <w:pPr>
        <w:adjustRightInd w:val="0"/>
        <w:spacing w:line="276" w:lineRule="auto"/>
        <w:jc w:val="both"/>
        <w:rPr>
          <w:sz w:val="28"/>
          <w:szCs w:val="28"/>
        </w:rPr>
      </w:pPr>
      <w:r w:rsidRPr="00EA0DD8">
        <w:rPr>
          <w:b/>
          <w:bCs/>
          <w:sz w:val="28"/>
          <w:szCs w:val="28"/>
        </w:rPr>
        <w:t xml:space="preserve">5. Геометрические фигуры. </w:t>
      </w:r>
    </w:p>
    <w:p w:rsidR="009F409C" w:rsidRPr="00EA0DD8" w:rsidRDefault="009F409C" w:rsidP="00EA0DD8">
      <w:pPr>
        <w:adjustRightInd w:val="0"/>
        <w:spacing w:line="276" w:lineRule="auto"/>
        <w:jc w:val="both"/>
        <w:rPr>
          <w:sz w:val="28"/>
          <w:szCs w:val="28"/>
        </w:rPr>
      </w:pPr>
      <w:r w:rsidRPr="00EA0DD8">
        <w:rPr>
          <w:sz w:val="28"/>
          <w:szCs w:val="28"/>
        </w:rPr>
        <w:t xml:space="preserve">Дети знакомятся с такими геометрическими фигурами, как треугольник, квадрат, прямоугольник, круг, овал, многоугольник. Показывают и называют стороны, углы, вершины фигур. Сравнивают фигуры, чертят геометрические фигуры в тетради. </w:t>
      </w:r>
    </w:p>
    <w:p w:rsidR="009F409C" w:rsidRPr="00EA0DD8" w:rsidRDefault="009F409C" w:rsidP="00EA0DD8">
      <w:pPr>
        <w:adjustRightInd w:val="0"/>
        <w:spacing w:line="276" w:lineRule="auto"/>
        <w:jc w:val="both"/>
        <w:rPr>
          <w:sz w:val="28"/>
          <w:szCs w:val="28"/>
        </w:rPr>
      </w:pPr>
      <w:r w:rsidRPr="00EA0DD8">
        <w:rPr>
          <w:sz w:val="28"/>
          <w:szCs w:val="28"/>
        </w:rPr>
        <w:t xml:space="preserve">Дети классифицируют фигуры по 1 – 3 признакам (форма, размер, цвет). </w:t>
      </w:r>
    </w:p>
    <w:p w:rsidR="009F409C" w:rsidRPr="00EA0DD8" w:rsidRDefault="009F409C" w:rsidP="00EA0DD8">
      <w:pPr>
        <w:adjustRightInd w:val="0"/>
        <w:spacing w:line="276" w:lineRule="auto"/>
        <w:jc w:val="both"/>
        <w:rPr>
          <w:sz w:val="28"/>
          <w:szCs w:val="28"/>
        </w:rPr>
      </w:pPr>
      <w:r w:rsidRPr="00EA0DD8">
        <w:rPr>
          <w:b/>
          <w:bCs/>
          <w:sz w:val="28"/>
          <w:szCs w:val="28"/>
        </w:rPr>
        <w:t xml:space="preserve">6. Графические работы. </w:t>
      </w:r>
    </w:p>
    <w:p w:rsidR="009F409C" w:rsidRPr="00EA0DD8" w:rsidRDefault="009F409C" w:rsidP="00EA0DD8">
      <w:pPr>
        <w:adjustRightInd w:val="0"/>
        <w:spacing w:line="276" w:lineRule="auto"/>
        <w:jc w:val="both"/>
        <w:rPr>
          <w:sz w:val="28"/>
          <w:szCs w:val="28"/>
        </w:rPr>
      </w:pPr>
      <w:r w:rsidRPr="00EA0DD8">
        <w:rPr>
          <w:sz w:val="28"/>
          <w:szCs w:val="28"/>
        </w:rPr>
        <w:t xml:space="preserve">Дети учатся штриховать и раскрашивать. Они рисуют точки, узоры, чертят прямые и наклонные палочки, кривые и ломаные линии в тетрадях в клеточку (0,7 см). </w:t>
      </w:r>
    </w:p>
    <w:p w:rsidR="009F409C" w:rsidRPr="00EA0DD8" w:rsidRDefault="009F409C" w:rsidP="00EA0DD8">
      <w:pPr>
        <w:adjustRightInd w:val="0"/>
        <w:spacing w:line="276" w:lineRule="auto"/>
        <w:jc w:val="both"/>
        <w:rPr>
          <w:sz w:val="28"/>
          <w:szCs w:val="28"/>
        </w:rPr>
      </w:pPr>
      <w:r w:rsidRPr="00EA0DD8">
        <w:rPr>
          <w:sz w:val="28"/>
          <w:szCs w:val="28"/>
        </w:rPr>
        <w:t xml:space="preserve">Выполняют графические диктанты. Срисовывают различные предметы по клеточкам и точкам и дорисовывают недостающие части предметов. </w:t>
      </w:r>
    </w:p>
    <w:p w:rsidR="009F409C" w:rsidRPr="00EA0DD8" w:rsidRDefault="009F409C" w:rsidP="00EA0DD8">
      <w:pPr>
        <w:adjustRightInd w:val="0"/>
        <w:spacing w:line="276" w:lineRule="auto"/>
        <w:jc w:val="both"/>
        <w:rPr>
          <w:sz w:val="28"/>
          <w:szCs w:val="28"/>
        </w:rPr>
      </w:pPr>
      <w:r w:rsidRPr="00EA0DD8">
        <w:rPr>
          <w:b/>
          <w:bCs/>
          <w:sz w:val="28"/>
          <w:szCs w:val="28"/>
        </w:rPr>
        <w:t xml:space="preserve">7. Логические задачи. </w:t>
      </w:r>
    </w:p>
    <w:p w:rsidR="009F409C" w:rsidRPr="00EA0DD8" w:rsidRDefault="009F409C" w:rsidP="00EA0DD8">
      <w:pPr>
        <w:adjustRightInd w:val="0"/>
        <w:spacing w:line="276" w:lineRule="auto"/>
        <w:jc w:val="both"/>
        <w:rPr>
          <w:sz w:val="28"/>
          <w:szCs w:val="28"/>
        </w:rPr>
      </w:pPr>
      <w:r w:rsidRPr="00EA0DD8">
        <w:rPr>
          <w:sz w:val="28"/>
          <w:szCs w:val="28"/>
        </w:rPr>
        <w:t xml:space="preserve">Дошкольники находят логические связи и закономерности. </w:t>
      </w:r>
    </w:p>
    <w:p w:rsidR="009F409C" w:rsidRPr="00EA0DD8" w:rsidRDefault="009F409C" w:rsidP="00EA0DD8">
      <w:pPr>
        <w:adjustRightInd w:val="0"/>
        <w:spacing w:line="276" w:lineRule="auto"/>
        <w:jc w:val="both"/>
        <w:rPr>
          <w:sz w:val="28"/>
          <w:szCs w:val="28"/>
        </w:rPr>
      </w:pPr>
      <w:r w:rsidRPr="00EA0DD8">
        <w:rPr>
          <w:sz w:val="28"/>
          <w:szCs w:val="28"/>
        </w:rPr>
        <w:t xml:space="preserve">Выделяют в группе предметов «лишний» предмет, не подходящий по 1 – 3 признакам. </w:t>
      </w:r>
    </w:p>
    <w:p w:rsidR="009F409C" w:rsidRPr="00EA0DD8" w:rsidRDefault="009F409C" w:rsidP="00EA0DD8">
      <w:pPr>
        <w:adjustRightInd w:val="0"/>
        <w:spacing w:line="276" w:lineRule="auto"/>
        <w:jc w:val="both"/>
        <w:rPr>
          <w:sz w:val="28"/>
          <w:szCs w:val="28"/>
        </w:rPr>
      </w:pPr>
      <w:r w:rsidRPr="00EA0DD8">
        <w:rPr>
          <w:sz w:val="28"/>
          <w:szCs w:val="28"/>
        </w:rPr>
        <w:t xml:space="preserve">Продолжают логический ряд предметов. Группируют предметы по 1 – 3 признакам. </w:t>
      </w:r>
    </w:p>
    <w:p w:rsidR="009F409C" w:rsidRPr="00EA0DD8" w:rsidRDefault="009F409C" w:rsidP="00EA0DD8">
      <w:pPr>
        <w:adjustRightInd w:val="0"/>
        <w:spacing w:line="276" w:lineRule="auto"/>
        <w:jc w:val="both"/>
        <w:rPr>
          <w:sz w:val="28"/>
          <w:szCs w:val="28"/>
        </w:rPr>
      </w:pPr>
      <w:r w:rsidRPr="00EA0DD8">
        <w:rPr>
          <w:sz w:val="28"/>
          <w:szCs w:val="28"/>
        </w:rPr>
        <w:t xml:space="preserve">На занятиях развивается воображение ребенка (дорисуй рисунок, найди и исправь ошибку художника). </w:t>
      </w:r>
    </w:p>
    <w:p w:rsidR="009F409C" w:rsidRPr="00EA0DD8" w:rsidRDefault="009F409C" w:rsidP="00EA0DD8">
      <w:pPr>
        <w:adjustRightInd w:val="0"/>
        <w:spacing w:line="276" w:lineRule="auto"/>
        <w:jc w:val="both"/>
        <w:rPr>
          <w:sz w:val="28"/>
          <w:szCs w:val="28"/>
        </w:rPr>
      </w:pPr>
      <w:r w:rsidRPr="00EA0DD8">
        <w:rPr>
          <w:sz w:val="28"/>
          <w:szCs w:val="28"/>
        </w:rPr>
        <w:t xml:space="preserve">На занятиях используются загадки математического содержания, задачи – шутки, ребусы. </w:t>
      </w:r>
    </w:p>
    <w:p w:rsidR="009F409C" w:rsidRPr="00EA0DD8" w:rsidRDefault="009F409C" w:rsidP="00EA0DD8">
      <w:pPr>
        <w:adjustRightInd w:val="0"/>
        <w:spacing w:line="276" w:lineRule="auto"/>
        <w:jc w:val="both"/>
        <w:rPr>
          <w:sz w:val="28"/>
          <w:szCs w:val="28"/>
        </w:rPr>
      </w:pPr>
      <w:r w:rsidRPr="00EA0DD8">
        <w:rPr>
          <w:sz w:val="28"/>
          <w:szCs w:val="28"/>
        </w:rPr>
        <w:t xml:space="preserve">Проводятся занимательные игры, математические конкурсы. </w:t>
      </w:r>
    </w:p>
    <w:p w:rsidR="009D4AE9" w:rsidRPr="00EA0DD8" w:rsidRDefault="009D4AE9" w:rsidP="00EA0DD8">
      <w:pPr>
        <w:pStyle w:val="Heading1"/>
        <w:tabs>
          <w:tab w:val="left" w:pos="4166"/>
          <w:tab w:val="left" w:pos="4167"/>
        </w:tabs>
        <w:spacing w:line="276" w:lineRule="auto"/>
        <w:ind w:left="0"/>
        <w:jc w:val="center"/>
      </w:pPr>
    </w:p>
    <w:p w:rsidR="0075740E" w:rsidRDefault="00E5217A" w:rsidP="0075740E">
      <w:pPr>
        <w:pStyle w:val="Heading1"/>
        <w:tabs>
          <w:tab w:val="left" w:pos="4166"/>
          <w:tab w:val="left" w:pos="4167"/>
        </w:tabs>
        <w:spacing w:line="276" w:lineRule="auto"/>
        <w:ind w:left="0"/>
        <w:jc w:val="center"/>
      </w:pPr>
      <w:r>
        <w:t xml:space="preserve">3. 3 </w:t>
      </w:r>
      <w:r w:rsidR="00481EC6">
        <w:t>Календарный учебный график</w:t>
      </w:r>
    </w:p>
    <w:p w:rsidR="00EE7D25" w:rsidRDefault="00EE7D25" w:rsidP="00EE7D25">
      <w:pPr>
        <w:ind w:firstLine="567"/>
        <w:jc w:val="center"/>
        <w:rPr>
          <w:b/>
          <w:bCs/>
          <w:sz w:val="28"/>
          <w:szCs w:val="24"/>
        </w:rPr>
      </w:pPr>
      <w:r w:rsidRPr="007D7790">
        <w:rPr>
          <w:b/>
          <w:sz w:val="28"/>
          <w:szCs w:val="28"/>
        </w:rPr>
        <w:t>Раздел</w:t>
      </w:r>
      <w:r>
        <w:rPr>
          <w:b/>
          <w:bCs/>
          <w:sz w:val="28"/>
          <w:szCs w:val="24"/>
        </w:rPr>
        <w:t xml:space="preserve"> «Подготовка </w:t>
      </w:r>
      <w:r w:rsidRPr="001030B3">
        <w:rPr>
          <w:b/>
          <w:bCs/>
          <w:sz w:val="28"/>
          <w:szCs w:val="24"/>
        </w:rPr>
        <w:t>к письму»</w:t>
      </w:r>
    </w:p>
    <w:p w:rsidR="00EE7D25" w:rsidRDefault="00EE7D25" w:rsidP="00EE7D25">
      <w:pPr>
        <w:ind w:firstLine="567"/>
        <w:jc w:val="center"/>
        <w:rPr>
          <w:b/>
          <w:bCs/>
          <w:sz w:val="28"/>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796"/>
        <w:gridCol w:w="851"/>
        <w:gridCol w:w="850"/>
      </w:tblGrid>
      <w:tr w:rsidR="00EE7D25" w:rsidRPr="00C0214E" w:rsidTr="00EE0A95">
        <w:trPr>
          <w:trHeight w:val="338"/>
        </w:trPr>
        <w:tc>
          <w:tcPr>
            <w:tcW w:w="568" w:type="dxa"/>
            <w:vMerge w:val="restart"/>
            <w:shd w:val="clear" w:color="auto" w:fill="auto"/>
            <w:vAlign w:val="center"/>
          </w:tcPr>
          <w:p w:rsidR="00EE7D25" w:rsidRPr="00C0214E" w:rsidRDefault="00EE7D25" w:rsidP="00EE0A95">
            <w:pPr>
              <w:jc w:val="center"/>
              <w:rPr>
                <w:b/>
                <w:sz w:val="24"/>
                <w:szCs w:val="24"/>
              </w:rPr>
            </w:pPr>
            <w:r w:rsidRPr="00C0214E">
              <w:rPr>
                <w:b/>
                <w:sz w:val="24"/>
                <w:szCs w:val="24"/>
              </w:rPr>
              <w:t>№ п/п</w:t>
            </w:r>
          </w:p>
        </w:tc>
        <w:tc>
          <w:tcPr>
            <w:tcW w:w="7796" w:type="dxa"/>
            <w:vMerge w:val="restart"/>
            <w:shd w:val="clear" w:color="auto" w:fill="auto"/>
            <w:vAlign w:val="center"/>
          </w:tcPr>
          <w:p w:rsidR="00EE7D25" w:rsidRPr="00C0214E" w:rsidRDefault="00EE7D25" w:rsidP="00EE0A95">
            <w:pPr>
              <w:jc w:val="center"/>
              <w:rPr>
                <w:b/>
                <w:sz w:val="24"/>
                <w:szCs w:val="24"/>
              </w:rPr>
            </w:pPr>
            <w:r w:rsidRPr="00C0214E">
              <w:rPr>
                <w:b/>
                <w:sz w:val="24"/>
                <w:szCs w:val="24"/>
              </w:rPr>
              <w:t>Тема занятия</w:t>
            </w:r>
          </w:p>
        </w:tc>
        <w:tc>
          <w:tcPr>
            <w:tcW w:w="1701" w:type="dxa"/>
            <w:gridSpan w:val="2"/>
            <w:shd w:val="clear" w:color="auto" w:fill="auto"/>
            <w:vAlign w:val="center"/>
          </w:tcPr>
          <w:p w:rsidR="00EE7D25" w:rsidRPr="00C0214E" w:rsidRDefault="00EE7D25" w:rsidP="00EE0A95">
            <w:pPr>
              <w:jc w:val="center"/>
              <w:rPr>
                <w:b/>
                <w:sz w:val="24"/>
                <w:szCs w:val="24"/>
              </w:rPr>
            </w:pPr>
            <w:r w:rsidRPr="00C0214E">
              <w:rPr>
                <w:b/>
                <w:sz w:val="24"/>
                <w:szCs w:val="24"/>
              </w:rPr>
              <w:t>Дата</w:t>
            </w:r>
          </w:p>
        </w:tc>
      </w:tr>
      <w:tr w:rsidR="00EE7D25" w:rsidRPr="00C0214E" w:rsidTr="00EE0A95">
        <w:trPr>
          <w:trHeight w:val="374"/>
        </w:trPr>
        <w:tc>
          <w:tcPr>
            <w:tcW w:w="568" w:type="dxa"/>
            <w:vMerge/>
            <w:shd w:val="clear" w:color="auto" w:fill="auto"/>
            <w:vAlign w:val="center"/>
          </w:tcPr>
          <w:p w:rsidR="00EE7D25" w:rsidRPr="00C0214E" w:rsidRDefault="00EE7D25" w:rsidP="00EE0A95">
            <w:pPr>
              <w:jc w:val="center"/>
              <w:rPr>
                <w:b/>
                <w:sz w:val="24"/>
                <w:szCs w:val="24"/>
              </w:rPr>
            </w:pPr>
          </w:p>
        </w:tc>
        <w:tc>
          <w:tcPr>
            <w:tcW w:w="7796" w:type="dxa"/>
            <w:vMerge/>
            <w:shd w:val="clear" w:color="auto" w:fill="auto"/>
          </w:tcPr>
          <w:p w:rsidR="00EE7D25" w:rsidRPr="00C0214E" w:rsidRDefault="00EE7D25" w:rsidP="00EE0A95">
            <w:pPr>
              <w:rPr>
                <w:sz w:val="24"/>
                <w:szCs w:val="24"/>
              </w:rPr>
            </w:pPr>
          </w:p>
        </w:tc>
        <w:tc>
          <w:tcPr>
            <w:tcW w:w="851" w:type="dxa"/>
            <w:shd w:val="clear" w:color="auto" w:fill="auto"/>
            <w:vAlign w:val="center"/>
          </w:tcPr>
          <w:p w:rsidR="00EE7D25" w:rsidRPr="00C0214E" w:rsidRDefault="00EE7D25" w:rsidP="00EE0A95">
            <w:pPr>
              <w:jc w:val="center"/>
              <w:rPr>
                <w:b/>
                <w:sz w:val="24"/>
                <w:szCs w:val="24"/>
              </w:rPr>
            </w:pPr>
            <w:r w:rsidRPr="00C0214E">
              <w:rPr>
                <w:b/>
                <w:sz w:val="24"/>
                <w:szCs w:val="24"/>
              </w:rPr>
              <w:t>план</w:t>
            </w:r>
          </w:p>
        </w:tc>
        <w:tc>
          <w:tcPr>
            <w:tcW w:w="850" w:type="dxa"/>
            <w:shd w:val="clear" w:color="auto" w:fill="auto"/>
            <w:vAlign w:val="center"/>
          </w:tcPr>
          <w:p w:rsidR="00EE7D25" w:rsidRPr="00C0214E" w:rsidRDefault="00EE7D25" w:rsidP="00EE0A95">
            <w:pPr>
              <w:jc w:val="center"/>
              <w:rPr>
                <w:b/>
                <w:sz w:val="24"/>
                <w:szCs w:val="24"/>
              </w:rPr>
            </w:pPr>
            <w:r w:rsidRPr="00C0214E">
              <w:rPr>
                <w:b/>
                <w:sz w:val="24"/>
                <w:szCs w:val="24"/>
              </w:rPr>
              <w:t>факт</w:t>
            </w: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w:t>
            </w:r>
          </w:p>
        </w:tc>
        <w:tc>
          <w:tcPr>
            <w:tcW w:w="7796" w:type="dxa"/>
            <w:shd w:val="clear" w:color="auto" w:fill="auto"/>
          </w:tcPr>
          <w:p w:rsidR="00EE7D25" w:rsidRPr="00C0214E" w:rsidRDefault="00EE7D25" w:rsidP="00EE0A95">
            <w:pPr>
              <w:rPr>
                <w:sz w:val="24"/>
                <w:szCs w:val="24"/>
              </w:rPr>
            </w:pPr>
            <w:r w:rsidRPr="00C0214E">
              <w:rPr>
                <w:sz w:val="24"/>
                <w:szCs w:val="24"/>
              </w:rPr>
              <w:t>Знакомство с разлиновкой тетради в широкую линию, в узкую линию с направляющей.</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19"/>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lastRenderedPageBreak/>
              <w:t>2</w:t>
            </w:r>
          </w:p>
        </w:tc>
        <w:tc>
          <w:tcPr>
            <w:tcW w:w="7796" w:type="dxa"/>
            <w:shd w:val="clear" w:color="auto" w:fill="auto"/>
          </w:tcPr>
          <w:p w:rsidR="00EE7D25" w:rsidRPr="00C0214E" w:rsidRDefault="00EE7D25" w:rsidP="00EE0A95">
            <w:pPr>
              <w:rPr>
                <w:sz w:val="24"/>
                <w:szCs w:val="24"/>
              </w:rPr>
            </w:pPr>
            <w:r w:rsidRPr="00C0214E">
              <w:rPr>
                <w:sz w:val="24"/>
                <w:szCs w:val="24"/>
              </w:rPr>
              <w:t>Разлиновка тетради в узкую линию с направляющей.</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12"/>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3</w:t>
            </w:r>
          </w:p>
        </w:tc>
        <w:tc>
          <w:tcPr>
            <w:tcW w:w="7796" w:type="dxa"/>
            <w:shd w:val="clear" w:color="auto" w:fill="auto"/>
          </w:tcPr>
          <w:p w:rsidR="00EE7D25" w:rsidRPr="00C0214E" w:rsidRDefault="00EE7D25" w:rsidP="00EE0A95">
            <w:pPr>
              <w:rPr>
                <w:sz w:val="24"/>
                <w:szCs w:val="24"/>
              </w:rPr>
            </w:pPr>
            <w:r w:rsidRPr="00C0214E">
              <w:rPr>
                <w:sz w:val="24"/>
                <w:szCs w:val="24"/>
              </w:rPr>
              <w:t>Наклонная линия, круг, овал.</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4</w:t>
            </w:r>
          </w:p>
        </w:tc>
        <w:tc>
          <w:tcPr>
            <w:tcW w:w="7796" w:type="dxa"/>
            <w:shd w:val="clear" w:color="auto" w:fill="auto"/>
          </w:tcPr>
          <w:p w:rsidR="00EE7D25" w:rsidRPr="00C0214E" w:rsidRDefault="00EE7D25" w:rsidP="00EE0A95">
            <w:pPr>
              <w:rPr>
                <w:sz w:val="24"/>
                <w:szCs w:val="24"/>
              </w:rPr>
            </w:pPr>
            <w:r w:rsidRPr="00C0214E">
              <w:rPr>
                <w:sz w:val="24"/>
                <w:szCs w:val="24"/>
              </w:rPr>
              <w:t>Круг большой и маленький, фигурка из кругов и наклонной сочетании с кругом.</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68"/>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5</w:t>
            </w:r>
          </w:p>
        </w:tc>
        <w:tc>
          <w:tcPr>
            <w:tcW w:w="7796" w:type="dxa"/>
            <w:shd w:val="clear" w:color="auto" w:fill="auto"/>
          </w:tcPr>
          <w:p w:rsidR="00EE7D25" w:rsidRPr="00C0214E" w:rsidRDefault="00EE7D25" w:rsidP="00EE0A95">
            <w:pPr>
              <w:rPr>
                <w:sz w:val="24"/>
                <w:szCs w:val="24"/>
              </w:rPr>
            </w:pPr>
            <w:r w:rsidRPr="00C0214E">
              <w:rPr>
                <w:sz w:val="24"/>
                <w:szCs w:val="24"/>
              </w:rPr>
              <w:t>Рабочая строка. Наклонная и волнистая линия</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18"/>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6</w:t>
            </w:r>
          </w:p>
        </w:tc>
        <w:tc>
          <w:tcPr>
            <w:tcW w:w="7796" w:type="dxa"/>
            <w:shd w:val="clear" w:color="auto" w:fill="auto"/>
          </w:tcPr>
          <w:p w:rsidR="00EE7D25" w:rsidRPr="00C0214E" w:rsidRDefault="00EE7D25" w:rsidP="00EE0A95">
            <w:pPr>
              <w:rPr>
                <w:sz w:val="24"/>
                <w:szCs w:val="24"/>
              </w:rPr>
            </w:pPr>
            <w:r w:rsidRPr="00C0214E">
              <w:rPr>
                <w:sz w:val="24"/>
                <w:szCs w:val="24"/>
              </w:rPr>
              <w:t>Наклонная и волнистые линии. Рабочая строка. Широкая строка.</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10"/>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7</w:t>
            </w:r>
          </w:p>
        </w:tc>
        <w:tc>
          <w:tcPr>
            <w:tcW w:w="7796" w:type="dxa"/>
            <w:shd w:val="clear" w:color="auto" w:fill="auto"/>
          </w:tcPr>
          <w:p w:rsidR="00EE7D25" w:rsidRPr="00C0214E" w:rsidRDefault="00EE7D25" w:rsidP="00EE0A95">
            <w:pPr>
              <w:rPr>
                <w:sz w:val="24"/>
                <w:szCs w:val="24"/>
              </w:rPr>
            </w:pPr>
            <w:r w:rsidRPr="00C0214E">
              <w:rPr>
                <w:sz w:val="24"/>
                <w:szCs w:val="24"/>
              </w:rPr>
              <w:t>Работа в тетради с направляющей линией (по письму)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02"/>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8</w:t>
            </w:r>
          </w:p>
        </w:tc>
        <w:tc>
          <w:tcPr>
            <w:tcW w:w="7796" w:type="dxa"/>
            <w:shd w:val="clear" w:color="auto" w:fill="auto"/>
          </w:tcPr>
          <w:p w:rsidR="00EE7D25" w:rsidRPr="00C0214E" w:rsidRDefault="00EE7D25" w:rsidP="00EE0A95">
            <w:pPr>
              <w:rPr>
                <w:sz w:val="24"/>
                <w:szCs w:val="24"/>
              </w:rPr>
            </w:pPr>
            <w:r w:rsidRPr="00C0214E">
              <w:rPr>
                <w:sz w:val="24"/>
                <w:szCs w:val="24"/>
              </w:rPr>
              <w:t>Разлиновка тетради по письму. Наклон.</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22"/>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9</w:t>
            </w:r>
          </w:p>
        </w:tc>
        <w:tc>
          <w:tcPr>
            <w:tcW w:w="7796" w:type="dxa"/>
            <w:shd w:val="clear" w:color="auto" w:fill="auto"/>
          </w:tcPr>
          <w:p w:rsidR="00EE7D25" w:rsidRPr="00C0214E" w:rsidRDefault="00EE7D25" w:rsidP="00EE0A95">
            <w:pPr>
              <w:rPr>
                <w:sz w:val="24"/>
                <w:szCs w:val="24"/>
              </w:rPr>
            </w:pPr>
            <w:r w:rsidRPr="00C0214E">
              <w:rPr>
                <w:sz w:val="24"/>
                <w:szCs w:val="24"/>
              </w:rPr>
              <w:t>Отработка наклона, письма в широкой и узкой линиях.</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10</w:t>
            </w:r>
          </w:p>
        </w:tc>
        <w:tc>
          <w:tcPr>
            <w:tcW w:w="7796" w:type="dxa"/>
            <w:shd w:val="clear" w:color="auto" w:fill="auto"/>
          </w:tcPr>
          <w:p w:rsidR="00EE7D25" w:rsidRPr="00C0214E" w:rsidRDefault="00EE7D25" w:rsidP="00EE0A95">
            <w:pPr>
              <w:rPr>
                <w:sz w:val="24"/>
                <w:szCs w:val="24"/>
              </w:rPr>
            </w:pPr>
            <w:r w:rsidRPr="00C0214E">
              <w:rPr>
                <w:sz w:val="24"/>
                <w:szCs w:val="24"/>
              </w:rPr>
              <w:t>Рабочая строка. Широкая строка в тетради с направляющей линией.</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64"/>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11</w:t>
            </w:r>
          </w:p>
        </w:tc>
        <w:tc>
          <w:tcPr>
            <w:tcW w:w="7796" w:type="dxa"/>
            <w:shd w:val="clear" w:color="auto" w:fill="auto"/>
          </w:tcPr>
          <w:p w:rsidR="00EE7D25" w:rsidRPr="00C0214E" w:rsidRDefault="00EE7D25" w:rsidP="00EE0A95">
            <w:pPr>
              <w:rPr>
                <w:sz w:val="24"/>
                <w:szCs w:val="24"/>
              </w:rPr>
            </w:pPr>
            <w:r w:rsidRPr="00C0214E">
              <w:rPr>
                <w:sz w:val="24"/>
                <w:szCs w:val="24"/>
              </w:rPr>
              <w:t xml:space="preserve">Наклон в тетради с направляющей линией. Овал. </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12</w:t>
            </w:r>
          </w:p>
        </w:tc>
        <w:tc>
          <w:tcPr>
            <w:tcW w:w="7796" w:type="dxa"/>
            <w:shd w:val="clear" w:color="auto" w:fill="auto"/>
          </w:tcPr>
          <w:p w:rsidR="00EE7D25" w:rsidRPr="00C0214E" w:rsidRDefault="00EE7D25" w:rsidP="00EE0A95">
            <w:pPr>
              <w:rPr>
                <w:sz w:val="24"/>
                <w:szCs w:val="24"/>
              </w:rPr>
            </w:pPr>
            <w:r w:rsidRPr="00C0214E">
              <w:rPr>
                <w:sz w:val="24"/>
                <w:szCs w:val="24"/>
              </w:rPr>
              <w:t>Овал большой и маленький. Наклон в тетради с направляющей линией.</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13</w:t>
            </w:r>
          </w:p>
        </w:tc>
        <w:tc>
          <w:tcPr>
            <w:tcW w:w="7796" w:type="dxa"/>
            <w:shd w:val="clear" w:color="auto" w:fill="auto"/>
          </w:tcPr>
          <w:p w:rsidR="00EE7D25" w:rsidRPr="00C0214E" w:rsidRDefault="00EE7D25" w:rsidP="00EE0A95">
            <w:pPr>
              <w:rPr>
                <w:sz w:val="24"/>
                <w:szCs w:val="24"/>
              </w:rPr>
            </w:pPr>
            <w:r w:rsidRPr="00C0214E">
              <w:rPr>
                <w:sz w:val="24"/>
                <w:szCs w:val="24"/>
              </w:rPr>
              <w:t>Овал большой и маленький. Наклон в тетради с направляющей линией.</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14</w:t>
            </w:r>
          </w:p>
        </w:tc>
        <w:tc>
          <w:tcPr>
            <w:tcW w:w="7796" w:type="dxa"/>
            <w:shd w:val="clear" w:color="auto" w:fill="auto"/>
          </w:tcPr>
          <w:p w:rsidR="00EE7D25" w:rsidRPr="00C0214E" w:rsidRDefault="00EE7D25" w:rsidP="00EE0A95">
            <w:pPr>
              <w:rPr>
                <w:sz w:val="24"/>
                <w:szCs w:val="24"/>
              </w:rPr>
            </w:pPr>
            <w:r w:rsidRPr="00C0214E">
              <w:rPr>
                <w:sz w:val="24"/>
                <w:szCs w:val="24"/>
              </w:rPr>
              <w:t>Разлиновка тетради по письму. Широкая и узкая строка. Наклонная линия.</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36"/>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15</w:t>
            </w:r>
          </w:p>
        </w:tc>
        <w:tc>
          <w:tcPr>
            <w:tcW w:w="7796" w:type="dxa"/>
            <w:shd w:val="clear" w:color="auto" w:fill="auto"/>
          </w:tcPr>
          <w:p w:rsidR="00EE7D25" w:rsidRPr="00C0214E" w:rsidRDefault="00EE7D25" w:rsidP="00EE0A95">
            <w:pPr>
              <w:rPr>
                <w:sz w:val="24"/>
                <w:szCs w:val="24"/>
              </w:rPr>
            </w:pPr>
            <w:r w:rsidRPr="00C0214E">
              <w:rPr>
                <w:sz w:val="24"/>
                <w:szCs w:val="24"/>
              </w:rPr>
              <w:t>Работа в тетради с направляющей линией.</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14"/>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16</w:t>
            </w:r>
          </w:p>
        </w:tc>
        <w:tc>
          <w:tcPr>
            <w:tcW w:w="7796" w:type="dxa"/>
            <w:shd w:val="clear" w:color="auto" w:fill="auto"/>
          </w:tcPr>
          <w:p w:rsidR="00EE7D25" w:rsidRPr="00C0214E" w:rsidRDefault="00EE7D25" w:rsidP="00EE0A95">
            <w:pPr>
              <w:rPr>
                <w:sz w:val="24"/>
                <w:szCs w:val="24"/>
              </w:rPr>
            </w:pPr>
            <w:r w:rsidRPr="00C0214E">
              <w:rPr>
                <w:sz w:val="24"/>
                <w:szCs w:val="24"/>
              </w:rPr>
              <w:t>Широкая и узкая строка. Наклонная линия.</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06"/>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17</w:t>
            </w:r>
          </w:p>
        </w:tc>
        <w:tc>
          <w:tcPr>
            <w:tcW w:w="7796" w:type="dxa"/>
            <w:shd w:val="clear" w:color="auto" w:fill="auto"/>
          </w:tcPr>
          <w:p w:rsidR="00EE7D25" w:rsidRPr="00C0214E" w:rsidRDefault="00EE7D25" w:rsidP="00EE0A95">
            <w:pPr>
              <w:rPr>
                <w:sz w:val="24"/>
                <w:szCs w:val="24"/>
              </w:rPr>
            </w:pPr>
            <w:r w:rsidRPr="00C0214E">
              <w:rPr>
                <w:sz w:val="24"/>
                <w:szCs w:val="24"/>
              </w:rPr>
              <w:t>Широкая и узкая линия в тетради по письму.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26"/>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18</w:t>
            </w:r>
          </w:p>
        </w:tc>
        <w:tc>
          <w:tcPr>
            <w:tcW w:w="7796" w:type="dxa"/>
            <w:shd w:val="clear" w:color="auto" w:fill="auto"/>
          </w:tcPr>
          <w:p w:rsidR="00EE7D25" w:rsidRPr="00C0214E" w:rsidRDefault="00EE7D25" w:rsidP="00EE0A95">
            <w:pPr>
              <w:rPr>
                <w:sz w:val="24"/>
                <w:szCs w:val="24"/>
              </w:rPr>
            </w:pPr>
            <w:r w:rsidRPr="00C0214E">
              <w:rPr>
                <w:sz w:val="24"/>
                <w:szCs w:val="24"/>
              </w:rPr>
              <w:t>Широкая и узкая линия в тетради по письму.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19</w:t>
            </w:r>
          </w:p>
        </w:tc>
        <w:tc>
          <w:tcPr>
            <w:tcW w:w="7796" w:type="dxa"/>
            <w:shd w:val="clear" w:color="auto" w:fill="auto"/>
          </w:tcPr>
          <w:p w:rsidR="00EE7D25" w:rsidRPr="00C0214E" w:rsidRDefault="00EE7D25" w:rsidP="00EE0A95">
            <w:pPr>
              <w:rPr>
                <w:sz w:val="24"/>
                <w:szCs w:val="24"/>
              </w:rPr>
            </w:pPr>
            <w:r w:rsidRPr="00C0214E">
              <w:rPr>
                <w:sz w:val="24"/>
                <w:szCs w:val="24"/>
              </w:rPr>
              <w:t>Наклон, отработка глазомера, формирование умения видеть строку.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20</w:t>
            </w:r>
          </w:p>
        </w:tc>
        <w:tc>
          <w:tcPr>
            <w:tcW w:w="7796" w:type="dxa"/>
            <w:shd w:val="clear" w:color="auto" w:fill="auto"/>
          </w:tcPr>
          <w:p w:rsidR="00EE7D25" w:rsidRPr="00C0214E" w:rsidRDefault="00EE7D25" w:rsidP="00EE0A95">
            <w:pPr>
              <w:rPr>
                <w:sz w:val="24"/>
                <w:szCs w:val="24"/>
              </w:rPr>
            </w:pPr>
            <w:r w:rsidRPr="00C0214E">
              <w:rPr>
                <w:sz w:val="24"/>
                <w:szCs w:val="24"/>
              </w:rPr>
              <w:t>Овалы, петли, прямые, плавные и закруглённые внизу, прямые горизонтальные линии.</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21</w:t>
            </w:r>
          </w:p>
        </w:tc>
        <w:tc>
          <w:tcPr>
            <w:tcW w:w="7796" w:type="dxa"/>
            <w:shd w:val="clear" w:color="auto" w:fill="auto"/>
          </w:tcPr>
          <w:p w:rsidR="00EE7D25" w:rsidRPr="00C0214E" w:rsidRDefault="00EE7D25" w:rsidP="00EE0A95">
            <w:pPr>
              <w:rPr>
                <w:sz w:val="24"/>
                <w:szCs w:val="24"/>
              </w:rPr>
            </w:pPr>
            <w:r w:rsidRPr="00C0214E">
              <w:rPr>
                <w:sz w:val="24"/>
                <w:szCs w:val="24"/>
              </w:rPr>
              <w:t>Овалы, петли, прямые, плавные и закруглённые внизу, прямые горизонтальные линии.</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22</w:t>
            </w:r>
          </w:p>
        </w:tc>
        <w:tc>
          <w:tcPr>
            <w:tcW w:w="7796" w:type="dxa"/>
            <w:shd w:val="clear" w:color="auto" w:fill="auto"/>
          </w:tcPr>
          <w:p w:rsidR="00EE7D25" w:rsidRPr="00C0214E" w:rsidRDefault="00EE7D25" w:rsidP="00EE0A95">
            <w:pPr>
              <w:rPr>
                <w:sz w:val="24"/>
                <w:szCs w:val="24"/>
              </w:rPr>
            </w:pPr>
            <w:r w:rsidRPr="00C0214E">
              <w:rPr>
                <w:sz w:val="24"/>
                <w:szCs w:val="24"/>
              </w:rPr>
              <w:t>Овал, наклонная с закруглением вверх, наклонная и дугообразная линии.</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334"/>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23</w:t>
            </w:r>
          </w:p>
        </w:tc>
        <w:tc>
          <w:tcPr>
            <w:tcW w:w="7796" w:type="dxa"/>
            <w:shd w:val="clear" w:color="auto" w:fill="auto"/>
          </w:tcPr>
          <w:p w:rsidR="00EE7D25" w:rsidRPr="00C0214E" w:rsidRDefault="00EE7D25" w:rsidP="00EE0A95">
            <w:pPr>
              <w:rPr>
                <w:sz w:val="24"/>
                <w:szCs w:val="24"/>
              </w:rPr>
            </w:pPr>
            <w:r w:rsidRPr="00C0214E">
              <w:rPr>
                <w:sz w:val="24"/>
                <w:szCs w:val="24"/>
              </w:rPr>
              <w:t>Удлинённые линии с петлёй внизу.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23"/>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24</w:t>
            </w:r>
          </w:p>
        </w:tc>
        <w:tc>
          <w:tcPr>
            <w:tcW w:w="7796" w:type="dxa"/>
            <w:shd w:val="clear" w:color="auto" w:fill="auto"/>
          </w:tcPr>
          <w:p w:rsidR="00EE7D25" w:rsidRPr="00C0214E" w:rsidRDefault="00EE7D25" w:rsidP="00EE0A95">
            <w:pPr>
              <w:rPr>
                <w:sz w:val="24"/>
                <w:szCs w:val="24"/>
              </w:rPr>
            </w:pPr>
            <w:r w:rsidRPr="00C0214E">
              <w:rPr>
                <w:sz w:val="24"/>
                <w:szCs w:val="24"/>
              </w:rPr>
              <w:t>Удлинённые линии с петлёй вверху.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16"/>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25</w:t>
            </w:r>
          </w:p>
        </w:tc>
        <w:tc>
          <w:tcPr>
            <w:tcW w:w="7796" w:type="dxa"/>
            <w:shd w:val="clear" w:color="auto" w:fill="auto"/>
          </w:tcPr>
          <w:p w:rsidR="00EE7D25" w:rsidRPr="00C0214E" w:rsidRDefault="00EE7D25" w:rsidP="00EE0A95">
            <w:pPr>
              <w:rPr>
                <w:sz w:val="24"/>
                <w:szCs w:val="24"/>
              </w:rPr>
            </w:pPr>
            <w:r w:rsidRPr="00C0214E">
              <w:rPr>
                <w:sz w:val="24"/>
                <w:szCs w:val="24"/>
              </w:rPr>
              <w:t>Прямая наклонная линия с закруглением вверху и внизу.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08"/>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26</w:t>
            </w:r>
          </w:p>
        </w:tc>
        <w:tc>
          <w:tcPr>
            <w:tcW w:w="7796" w:type="dxa"/>
            <w:shd w:val="clear" w:color="auto" w:fill="auto"/>
          </w:tcPr>
          <w:p w:rsidR="00EE7D25" w:rsidRPr="00C0214E" w:rsidRDefault="00EE7D25" w:rsidP="00EE0A95">
            <w:pPr>
              <w:rPr>
                <w:sz w:val="24"/>
                <w:szCs w:val="24"/>
              </w:rPr>
            </w:pPr>
            <w:r w:rsidRPr="00C0214E">
              <w:rPr>
                <w:sz w:val="24"/>
                <w:szCs w:val="24"/>
              </w:rPr>
              <w:t>Прямая наклонная линия с закруглением вверху и внизу.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00"/>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27</w:t>
            </w:r>
          </w:p>
        </w:tc>
        <w:tc>
          <w:tcPr>
            <w:tcW w:w="7796" w:type="dxa"/>
            <w:shd w:val="clear" w:color="auto" w:fill="auto"/>
          </w:tcPr>
          <w:p w:rsidR="00EE7D25" w:rsidRPr="00C0214E" w:rsidRDefault="00EE7D25" w:rsidP="00EE0A95">
            <w:pPr>
              <w:rPr>
                <w:sz w:val="24"/>
                <w:szCs w:val="24"/>
              </w:rPr>
            </w:pPr>
            <w:r w:rsidRPr="00C0214E">
              <w:rPr>
                <w:sz w:val="24"/>
                <w:szCs w:val="24"/>
              </w:rPr>
              <w:t>Удлинённые линии с петлёй вверху.</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r w:rsidR="00EE7D25" w:rsidRPr="00C0214E" w:rsidTr="00EE0A95">
        <w:trPr>
          <w:trHeight w:val="419"/>
        </w:trPr>
        <w:tc>
          <w:tcPr>
            <w:tcW w:w="568" w:type="dxa"/>
            <w:shd w:val="clear" w:color="auto" w:fill="auto"/>
            <w:vAlign w:val="center"/>
          </w:tcPr>
          <w:p w:rsidR="00EE7D25" w:rsidRPr="00C0214E" w:rsidRDefault="00EE7D25" w:rsidP="00EE0A95">
            <w:pPr>
              <w:jc w:val="center"/>
              <w:rPr>
                <w:b/>
                <w:sz w:val="24"/>
                <w:szCs w:val="24"/>
              </w:rPr>
            </w:pPr>
            <w:r w:rsidRPr="00C0214E">
              <w:rPr>
                <w:b/>
                <w:sz w:val="24"/>
                <w:szCs w:val="24"/>
              </w:rPr>
              <w:t>28</w:t>
            </w:r>
          </w:p>
        </w:tc>
        <w:tc>
          <w:tcPr>
            <w:tcW w:w="7796" w:type="dxa"/>
            <w:shd w:val="clear" w:color="auto" w:fill="auto"/>
          </w:tcPr>
          <w:p w:rsidR="00EE7D25" w:rsidRPr="00C0214E" w:rsidRDefault="00EE7D25" w:rsidP="00EE0A95">
            <w:pPr>
              <w:rPr>
                <w:sz w:val="24"/>
                <w:szCs w:val="24"/>
              </w:rPr>
            </w:pPr>
            <w:r w:rsidRPr="00C0214E">
              <w:rPr>
                <w:sz w:val="24"/>
                <w:szCs w:val="24"/>
              </w:rPr>
              <w:t>Итоговое занятие</w:t>
            </w:r>
          </w:p>
        </w:tc>
        <w:tc>
          <w:tcPr>
            <w:tcW w:w="851" w:type="dxa"/>
            <w:shd w:val="clear" w:color="auto" w:fill="auto"/>
          </w:tcPr>
          <w:p w:rsidR="00EE7D25" w:rsidRPr="00C0214E" w:rsidRDefault="00EE7D25" w:rsidP="00EE0A95">
            <w:pPr>
              <w:rPr>
                <w:sz w:val="24"/>
                <w:szCs w:val="24"/>
              </w:rPr>
            </w:pPr>
          </w:p>
        </w:tc>
        <w:tc>
          <w:tcPr>
            <w:tcW w:w="850" w:type="dxa"/>
            <w:shd w:val="clear" w:color="auto" w:fill="auto"/>
          </w:tcPr>
          <w:p w:rsidR="00EE7D25" w:rsidRPr="00C0214E" w:rsidRDefault="00EE7D25" w:rsidP="00EE0A95">
            <w:pPr>
              <w:rPr>
                <w:sz w:val="24"/>
                <w:szCs w:val="24"/>
              </w:rPr>
            </w:pPr>
          </w:p>
        </w:tc>
      </w:tr>
    </w:tbl>
    <w:p w:rsidR="00EE7D25" w:rsidRDefault="00EE7D25" w:rsidP="0075740E">
      <w:pPr>
        <w:pStyle w:val="Heading1"/>
        <w:tabs>
          <w:tab w:val="left" w:pos="4166"/>
          <w:tab w:val="left" w:pos="4167"/>
        </w:tabs>
        <w:spacing w:line="276" w:lineRule="auto"/>
        <w:ind w:left="0"/>
        <w:jc w:val="center"/>
      </w:pPr>
    </w:p>
    <w:p w:rsidR="007D7790" w:rsidRDefault="007D7790" w:rsidP="007D7790">
      <w:pPr>
        <w:spacing w:before="89"/>
        <w:ind w:left="1811"/>
        <w:rPr>
          <w:b/>
          <w:sz w:val="28"/>
        </w:rPr>
      </w:pPr>
      <w:r>
        <w:rPr>
          <w:b/>
          <w:sz w:val="28"/>
        </w:rPr>
        <w:t>Раздел «Развитие речи и подготовка к обучению грамоте»</w:t>
      </w:r>
    </w:p>
    <w:p w:rsidR="0097110F" w:rsidRPr="0097110F" w:rsidRDefault="0097110F" w:rsidP="0097110F">
      <w:pPr>
        <w:pStyle w:val="Heading1"/>
        <w:tabs>
          <w:tab w:val="left" w:pos="4166"/>
          <w:tab w:val="left" w:pos="4167"/>
        </w:tabs>
        <w:spacing w:line="276" w:lineRule="auto"/>
        <w:ind w:left="0"/>
        <w:jc w:val="center"/>
      </w:pPr>
    </w:p>
    <w:tbl>
      <w:tblPr>
        <w:tblStyle w:val="ab"/>
        <w:tblW w:w="10065" w:type="dxa"/>
        <w:tblInd w:w="-318" w:type="dxa"/>
        <w:tblLayout w:type="fixed"/>
        <w:tblLook w:val="01E0"/>
      </w:tblPr>
      <w:tblGrid>
        <w:gridCol w:w="568"/>
        <w:gridCol w:w="2552"/>
        <w:gridCol w:w="2693"/>
        <w:gridCol w:w="2835"/>
        <w:gridCol w:w="709"/>
        <w:gridCol w:w="708"/>
      </w:tblGrid>
      <w:tr w:rsidR="0097110F" w:rsidRPr="00C0214E" w:rsidTr="0097110F">
        <w:trPr>
          <w:trHeight w:val="246"/>
        </w:trPr>
        <w:tc>
          <w:tcPr>
            <w:tcW w:w="568" w:type="dxa"/>
            <w:vMerge w:val="restart"/>
            <w:vAlign w:val="center"/>
          </w:tcPr>
          <w:p w:rsidR="0097110F" w:rsidRPr="0097110F" w:rsidRDefault="0097110F" w:rsidP="0097110F">
            <w:pPr>
              <w:ind w:left="-142" w:right="-108"/>
              <w:jc w:val="center"/>
              <w:rPr>
                <w:b/>
                <w:sz w:val="24"/>
                <w:szCs w:val="24"/>
              </w:rPr>
            </w:pPr>
            <w:r w:rsidRPr="0097110F">
              <w:rPr>
                <w:b/>
                <w:sz w:val="24"/>
                <w:szCs w:val="24"/>
              </w:rPr>
              <w:t>№ п/п</w:t>
            </w:r>
          </w:p>
        </w:tc>
        <w:tc>
          <w:tcPr>
            <w:tcW w:w="2552" w:type="dxa"/>
            <w:vMerge w:val="restart"/>
            <w:vAlign w:val="center"/>
          </w:tcPr>
          <w:p w:rsidR="0097110F" w:rsidRPr="0097110F" w:rsidRDefault="0097110F" w:rsidP="0097110F">
            <w:pPr>
              <w:jc w:val="center"/>
              <w:rPr>
                <w:b/>
                <w:sz w:val="24"/>
                <w:szCs w:val="24"/>
              </w:rPr>
            </w:pPr>
            <w:r w:rsidRPr="0097110F">
              <w:rPr>
                <w:b/>
                <w:sz w:val="24"/>
                <w:szCs w:val="24"/>
              </w:rPr>
              <w:t>Тема занятия</w:t>
            </w:r>
          </w:p>
        </w:tc>
        <w:tc>
          <w:tcPr>
            <w:tcW w:w="2693" w:type="dxa"/>
            <w:vMerge w:val="restart"/>
            <w:vAlign w:val="center"/>
          </w:tcPr>
          <w:p w:rsidR="0097110F" w:rsidRPr="0097110F" w:rsidRDefault="0097110F" w:rsidP="0097110F">
            <w:pPr>
              <w:ind w:left="-74" w:right="-108"/>
              <w:jc w:val="center"/>
              <w:rPr>
                <w:b/>
                <w:sz w:val="24"/>
                <w:szCs w:val="24"/>
              </w:rPr>
            </w:pPr>
            <w:r w:rsidRPr="0097110F">
              <w:rPr>
                <w:b/>
                <w:sz w:val="24"/>
                <w:szCs w:val="24"/>
              </w:rPr>
              <w:t>Цель занятия</w:t>
            </w:r>
          </w:p>
        </w:tc>
        <w:tc>
          <w:tcPr>
            <w:tcW w:w="2835" w:type="dxa"/>
            <w:vMerge w:val="restart"/>
            <w:vAlign w:val="center"/>
          </w:tcPr>
          <w:p w:rsidR="0097110F" w:rsidRPr="0097110F" w:rsidRDefault="0097110F" w:rsidP="0097110F">
            <w:pPr>
              <w:ind w:left="-108" w:right="-108"/>
              <w:jc w:val="center"/>
              <w:rPr>
                <w:b/>
                <w:sz w:val="24"/>
                <w:szCs w:val="24"/>
              </w:rPr>
            </w:pPr>
            <w:r w:rsidRPr="0097110F">
              <w:rPr>
                <w:b/>
                <w:sz w:val="24"/>
                <w:szCs w:val="24"/>
              </w:rPr>
              <w:t>Навыки чтения</w:t>
            </w:r>
          </w:p>
        </w:tc>
        <w:tc>
          <w:tcPr>
            <w:tcW w:w="1417" w:type="dxa"/>
            <w:gridSpan w:val="2"/>
            <w:vAlign w:val="center"/>
          </w:tcPr>
          <w:p w:rsidR="0097110F" w:rsidRPr="0097110F" w:rsidRDefault="0097110F" w:rsidP="0097110F">
            <w:pPr>
              <w:jc w:val="center"/>
              <w:rPr>
                <w:b/>
                <w:sz w:val="24"/>
                <w:szCs w:val="24"/>
              </w:rPr>
            </w:pPr>
            <w:r w:rsidRPr="0097110F">
              <w:rPr>
                <w:b/>
                <w:sz w:val="24"/>
                <w:szCs w:val="24"/>
              </w:rPr>
              <w:t>Дата</w:t>
            </w:r>
          </w:p>
        </w:tc>
      </w:tr>
      <w:tr w:rsidR="0097110F" w:rsidRPr="00C954E4" w:rsidTr="0097110F">
        <w:trPr>
          <w:trHeight w:val="380"/>
        </w:trPr>
        <w:tc>
          <w:tcPr>
            <w:tcW w:w="568" w:type="dxa"/>
            <w:vMerge/>
            <w:vAlign w:val="center"/>
          </w:tcPr>
          <w:p w:rsidR="0097110F" w:rsidRPr="0097110F" w:rsidRDefault="0097110F" w:rsidP="0097110F">
            <w:pPr>
              <w:ind w:left="-142" w:right="-108"/>
              <w:jc w:val="center"/>
              <w:rPr>
                <w:b/>
                <w:sz w:val="24"/>
                <w:szCs w:val="24"/>
              </w:rPr>
            </w:pPr>
          </w:p>
        </w:tc>
        <w:tc>
          <w:tcPr>
            <w:tcW w:w="2552" w:type="dxa"/>
            <w:vMerge/>
            <w:vAlign w:val="center"/>
          </w:tcPr>
          <w:p w:rsidR="0097110F" w:rsidRPr="0097110F" w:rsidRDefault="0097110F" w:rsidP="0097110F">
            <w:pPr>
              <w:jc w:val="center"/>
              <w:rPr>
                <w:b/>
                <w:sz w:val="24"/>
                <w:szCs w:val="24"/>
              </w:rPr>
            </w:pPr>
          </w:p>
        </w:tc>
        <w:tc>
          <w:tcPr>
            <w:tcW w:w="2693" w:type="dxa"/>
            <w:vMerge/>
            <w:vAlign w:val="center"/>
          </w:tcPr>
          <w:p w:rsidR="0097110F" w:rsidRPr="0097110F" w:rsidRDefault="0097110F" w:rsidP="0097110F">
            <w:pPr>
              <w:ind w:left="-74" w:right="-108"/>
              <w:jc w:val="center"/>
              <w:rPr>
                <w:b/>
                <w:sz w:val="24"/>
                <w:szCs w:val="24"/>
              </w:rPr>
            </w:pPr>
          </w:p>
        </w:tc>
        <w:tc>
          <w:tcPr>
            <w:tcW w:w="2835" w:type="dxa"/>
            <w:vMerge/>
            <w:vAlign w:val="center"/>
          </w:tcPr>
          <w:p w:rsidR="0097110F" w:rsidRPr="0097110F" w:rsidRDefault="0097110F" w:rsidP="0097110F">
            <w:pPr>
              <w:ind w:left="-108" w:right="-108"/>
              <w:jc w:val="center"/>
              <w:rPr>
                <w:b/>
                <w:sz w:val="24"/>
                <w:szCs w:val="24"/>
              </w:rPr>
            </w:pPr>
          </w:p>
        </w:tc>
        <w:tc>
          <w:tcPr>
            <w:tcW w:w="709" w:type="dxa"/>
            <w:vAlign w:val="center"/>
          </w:tcPr>
          <w:p w:rsidR="0097110F" w:rsidRPr="0097110F" w:rsidRDefault="0097110F" w:rsidP="0097110F">
            <w:pPr>
              <w:jc w:val="center"/>
              <w:rPr>
                <w:b/>
                <w:sz w:val="24"/>
                <w:szCs w:val="24"/>
              </w:rPr>
            </w:pPr>
            <w:r w:rsidRPr="0097110F">
              <w:rPr>
                <w:b/>
                <w:sz w:val="24"/>
                <w:szCs w:val="24"/>
              </w:rPr>
              <w:t>план</w:t>
            </w:r>
          </w:p>
        </w:tc>
        <w:tc>
          <w:tcPr>
            <w:tcW w:w="708" w:type="dxa"/>
            <w:vAlign w:val="center"/>
          </w:tcPr>
          <w:p w:rsidR="0097110F" w:rsidRPr="0097110F" w:rsidRDefault="0097110F" w:rsidP="0097110F">
            <w:pPr>
              <w:jc w:val="center"/>
              <w:rPr>
                <w:b/>
                <w:sz w:val="24"/>
                <w:szCs w:val="24"/>
              </w:rPr>
            </w:pPr>
            <w:r w:rsidRPr="0097110F">
              <w:rPr>
                <w:b/>
                <w:sz w:val="24"/>
                <w:szCs w:val="24"/>
              </w:rPr>
              <w:t>факт</w:t>
            </w:r>
          </w:p>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w:t>
            </w:r>
          </w:p>
        </w:tc>
        <w:tc>
          <w:tcPr>
            <w:tcW w:w="2552" w:type="dxa"/>
          </w:tcPr>
          <w:p w:rsidR="0097110F" w:rsidRPr="0097110F" w:rsidRDefault="0097110F" w:rsidP="0097110F">
            <w:pPr>
              <w:rPr>
                <w:sz w:val="24"/>
                <w:szCs w:val="24"/>
              </w:rPr>
            </w:pPr>
            <w:r w:rsidRPr="0097110F">
              <w:rPr>
                <w:sz w:val="24"/>
                <w:szCs w:val="24"/>
              </w:rPr>
              <w:t xml:space="preserve">«Здравствуй, школа!». </w:t>
            </w:r>
            <w:r w:rsidRPr="0097110F">
              <w:rPr>
                <w:sz w:val="24"/>
                <w:szCs w:val="24"/>
              </w:rPr>
              <w:lastRenderedPageBreak/>
              <w:t>Вводное занятие.</w:t>
            </w:r>
          </w:p>
        </w:tc>
        <w:tc>
          <w:tcPr>
            <w:tcW w:w="2693" w:type="dxa"/>
          </w:tcPr>
          <w:p w:rsidR="0097110F" w:rsidRPr="0097110F" w:rsidRDefault="0097110F" w:rsidP="0097110F">
            <w:pPr>
              <w:ind w:left="-74" w:right="-108"/>
              <w:rPr>
                <w:sz w:val="24"/>
                <w:szCs w:val="24"/>
              </w:rPr>
            </w:pPr>
            <w:r w:rsidRPr="0097110F">
              <w:rPr>
                <w:sz w:val="24"/>
                <w:szCs w:val="24"/>
              </w:rPr>
              <w:lastRenderedPageBreak/>
              <w:t xml:space="preserve">развитие речевого и </w:t>
            </w:r>
            <w:r w:rsidRPr="0097110F">
              <w:rPr>
                <w:sz w:val="24"/>
                <w:szCs w:val="24"/>
              </w:rPr>
              <w:lastRenderedPageBreak/>
              <w:t>фонематического слуха дошкольников</w:t>
            </w:r>
          </w:p>
        </w:tc>
        <w:tc>
          <w:tcPr>
            <w:tcW w:w="2835" w:type="dxa"/>
          </w:tcPr>
          <w:p w:rsidR="0097110F" w:rsidRPr="0097110F" w:rsidRDefault="0097110F" w:rsidP="0097110F">
            <w:pPr>
              <w:ind w:left="-108" w:right="-108"/>
              <w:rPr>
                <w:sz w:val="24"/>
                <w:szCs w:val="24"/>
              </w:rPr>
            </w:pPr>
            <w:r w:rsidRPr="0097110F">
              <w:rPr>
                <w:sz w:val="24"/>
                <w:szCs w:val="24"/>
              </w:rPr>
              <w:lastRenderedPageBreak/>
              <w:t xml:space="preserve">Подготовка дошкольников </w:t>
            </w:r>
            <w:r w:rsidRPr="0097110F">
              <w:rPr>
                <w:sz w:val="24"/>
                <w:szCs w:val="24"/>
              </w:rPr>
              <w:lastRenderedPageBreak/>
              <w:t xml:space="preserve">к восприятию звуков и букв русского языка; формирование мотивации    к занятиям </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rPr>
          <w:trHeight w:val="1024"/>
        </w:trPr>
        <w:tc>
          <w:tcPr>
            <w:tcW w:w="568" w:type="dxa"/>
            <w:vAlign w:val="center"/>
          </w:tcPr>
          <w:p w:rsidR="0097110F" w:rsidRPr="0097110F" w:rsidRDefault="0097110F" w:rsidP="0097110F">
            <w:pPr>
              <w:ind w:right="-108"/>
              <w:rPr>
                <w:b/>
                <w:sz w:val="24"/>
                <w:szCs w:val="24"/>
              </w:rPr>
            </w:pPr>
            <w:r w:rsidRPr="0097110F">
              <w:rPr>
                <w:b/>
                <w:sz w:val="24"/>
                <w:szCs w:val="24"/>
              </w:rPr>
              <w:lastRenderedPageBreak/>
              <w:t>2</w:t>
            </w:r>
          </w:p>
        </w:tc>
        <w:tc>
          <w:tcPr>
            <w:tcW w:w="2552" w:type="dxa"/>
          </w:tcPr>
          <w:p w:rsidR="0097110F" w:rsidRPr="0097110F" w:rsidRDefault="0097110F" w:rsidP="0097110F">
            <w:pPr>
              <w:rPr>
                <w:sz w:val="24"/>
                <w:szCs w:val="24"/>
              </w:rPr>
            </w:pPr>
            <w:r w:rsidRPr="0097110F">
              <w:rPr>
                <w:sz w:val="24"/>
                <w:szCs w:val="24"/>
              </w:rPr>
              <w:t>Звук и буква «А». Графическое изображение. Написание буквы в клетке.</w:t>
            </w:r>
          </w:p>
        </w:tc>
        <w:tc>
          <w:tcPr>
            <w:tcW w:w="2693" w:type="dxa"/>
          </w:tcPr>
          <w:p w:rsidR="0097110F" w:rsidRPr="0097110F" w:rsidRDefault="0097110F" w:rsidP="0097110F">
            <w:pPr>
              <w:ind w:left="-74" w:right="-108"/>
              <w:rPr>
                <w:sz w:val="24"/>
                <w:szCs w:val="24"/>
              </w:rPr>
            </w:pPr>
            <w:r w:rsidRPr="0097110F">
              <w:rPr>
                <w:sz w:val="24"/>
                <w:szCs w:val="24"/>
              </w:rPr>
              <w:t>знакомство дошкольников со звуком  и буквой «А»</w:t>
            </w:r>
          </w:p>
        </w:tc>
        <w:tc>
          <w:tcPr>
            <w:tcW w:w="2835" w:type="dxa"/>
          </w:tcPr>
          <w:p w:rsidR="0097110F" w:rsidRPr="0097110F" w:rsidRDefault="0097110F" w:rsidP="0097110F">
            <w:pPr>
              <w:ind w:left="-108" w:right="-108"/>
              <w:rPr>
                <w:sz w:val="24"/>
                <w:szCs w:val="24"/>
              </w:rPr>
            </w:pPr>
            <w:r w:rsidRPr="0097110F">
              <w:rPr>
                <w:sz w:val="24"/>
                <w:szCs w:val="24"/>
              </w:rPr>
              <w:t>Развитие фонематических представлений; закрепление правильной артикуляции изучаемых звуков</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rPr>
          <w:trHeight w:val="1266"/>
        </w:trPr>
        <w:tc>
          <w:tcPr>
            <w:tcW w:w="568" w:type="dxa"/>
            <w:vAlign w:val="center"/>
          </w:tcPr>
          <w:p w:rsidR="0097110F" w:rsidRPr="0097110F" w:rsidRDefault="0097110F" w:rsidP="0097110F">
            <w:pPr>
              <w:ind w:right="-108"/>
              <w:rPr>
                <w:b/>
                <w:sz w:val="24"/>
                <w:szCs w:val="24"/>
              </w:rPr>
            </w:pPr>
            <w:r w:rsidRPr="0097110F">
              <w:rPr>
                <w:b/>
                <w:sz w:val="24"/>
                <w:szCs w:val="24"/>
              </w:rPr>
              <w:t>3</w:t>
            </w:r>
          </w:p>
        </w:tc>
        <w:tc>
          <w:tcPr>
            <w:tcW w:w="2552" w:type="dxa"/>
          </w:tcPr>
          <w:p w:rsidR="0097110F" w:rsidRPr="0097110F" w:rsidRDefault="0097110F" w:rsidP="0097110F">
            <w:pPr>
              <w:rPr>
                <w:sz w:val="24"/>
                <w:szCs w:val="24"/>
              </w:rPr>
            </w:pPr>
            <w:r w:rsidRPr="0097110F">
              <w:rPr>
                <w:sz w:val="24"/>
                <w:szCs w:val="24"/>
              </w:rPr>
              <w:t>Звук и буква «О».  Графическое  изображение. Игра «Схема-слово».</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знакомство со звуком и буквой «О»,совершенствование артикуляционной моторики</w:t>
            </w:r>
          </w:p>
        </w:tc>
        <w:tc>
          <w:tcPr>
            <w:tcW w:w="2835" w:type="dxa"/>
          </w:tcPr>
          <w:p w:rsidR="0097110F" w:rsidRPr="0097110F" w:rsidRDefault="0097110F" w:rsidP="0097110F">
            <w:pPr>
              <w:ind w:left="-108" w:right="-108"/>
              <w:rPr>
                <w:sz w:val="24"/>
                <w:szCs w:val="24"/>
              </w:rPr>
            </w:pPr>
            <w:r w:rsidRPr="0097110F">
              <w:rPr>
                <w:sz w:val="24"/>
                <w:szCs w:val="24"/>
              </w:rPr>
              <w:t>Развитие фонематических представлений; закрепление правильной артикуляции изучаемых звуков</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rPr>
          <w:trHeight w:val="987"/>
        </w:trPr>
        <w:tc>
          <w:tcPr>
            <w:tcW w:w="568" w:type="dxa"/>
            <w:vAlign w:val="center"/>
          </w:tcPr>
          <w:p w:rsidR="0097110F" w:rsidRPr="0097110F" w:rsidRDefault="0097110F" w:rsidP="0097110F">
            <w:pPr>
              <w:ind w:right="-108"/>
              <w:rPr>
                <w:b/>
                <w:sz w:val="24"/>
                <w:szCs w:val="24"/>
              </w:rPr>
            </w:pPr>
            <w:r w:rsidRPr="0097110F">
              <w:rPr>
                <w:b/>
                <w:sz w:val="24"/>
                <w:szCs w:val="24"/>
              </w:rPr>
              <w:t>4</w:t>
            </w:r>
          </w:p>
        </w:tc>
        <w:tc>
          <w:tcPr>
            <w:tcW w:w="2552" w:type="dxa"/>
          </w:tcPr>
          <w:p w:rsidR="0097110F" w:rsidRPr="0097110F" w:rsidRDefault="0097110F" w:rsidP="0097110F">
            <w:pPr>
              <w:rPr>
                <w:sz w:val="24"/>
                <w:szCs w:val="24"/>
              </w:rPr>
            </w:pPr>
            <w:r w:rsidRPr="0097110F">
              <w:rPr>
                <w:sz w:val="24"/>
                <w:szCs w:val="24"/>
              </w:rPr>
              <w:t>Звук и буква «У». Рисование крючков. Игра «Соедини правильно»</w:t>
            </w:r>
          </w:p>
        </w:tc>
        <w:tc>
          <w:tcPr>
            <w:tcW w:w="2693" w:type="dxa"/>
          </w:tcPr>
          <w:p w:rsidR="0097110F" w:rsidRPr="0097110F" w:rsidRDefault="0097110F" w:rsidP="0097110F">
            <w:pPr>
              <w:ind w:left="-74" w:right="-108"/>
              <w:rPr>
                <w:sz w:val="24"/>
                <w:szCs w:val="24"/>
              </w:rPr>
            </w:pPr>
            <w:r w:rsidRPr="0097110F">
              <w:rPr>
                <w:sz w:val="24"/>
                <w:szCs w:val="24"/>
              </w:rPr>
              <w:t>формирование у детей стойких представлений о букве «У».</w:t>
            </w:r>
          </w:p>
        </w:tc>
        <w:tc>
          <w:tcPr>
            <w:tcW w:w="2835" w:type="dxa"/>
          </w:tcPr>
          <w:p w:rsidR="0097110F" w:rsidRPr="0097110F" w:rsidRDefault="0097110F" w:rsidP="0097110F">
            <w:pPr>
              <w:ind w:left="-108" w:right="-108"/>
              <w:rPr>
                <w:sz w:val="24"/>
                <w:szCs w:val="24"/>
              </w:rPr>
            </w:pPr>
            <w:r w:rsidRPr="0097110F">
              <w:rPr>
                <w:sz w:val="24"/>
                <w:szCs w:val="24"/>
              </w:rPr>
              <w:t>Развитие фонематических представлений; закрепление правильной артикуляции изучаемых звуков</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rPr>
          <w:trHeight w:val="831"/>
        </w:trPr>
        <w:tc>
          <w:tcPr>
            <w:tcW w:w="568" w:type="dxa"/>
            <w:vAlign w:val="center"/>
          </w:tcPr>
          <w:p w:rsidR="0097110F" w:rsidRPr="0097110F" w:rsidRDefault="0097110F" w:rsidP="0097110F">
            <w:pPr>
              <w:ind w:right="-108"/>
              <w:rPr>
                <w:b/>
                <w:sz w:val="24"/>
                <w:szCs w:val="24"/>
              </w:rPr>
            </w:pPr>
            <w:r w:rsidRPr="0097110F">
              <w:rPr>
                <w:b/>
                <w:sz w:val="24"/>
                <w:szCs w:val="24"/>
              </w:rPr>
              <w:t>5</w:t>
            </w:r>
          </w:p>
        </w:tc>
        <w:tc>
          <w:tcPr>
            <w:tcW w:w="2552" w:type="dxa"/>
          </w:tcPr>
          <w:p w:rsidR="0097110F" w:rsidRPr="0097110F" w:rsidRDefault="0097110F" w:rsidP="0097110F">
            <w:pPr>
              <w:rPr>
                <w:sz w:val="24"/>
                <w:szCs w:val="24"/>
              </w:rPr>
            </w:pPr>
            <w:r w:rsidRPr="0097110F">
              <w:rPr>
                <w:sz w:val="24"/>
                <w:szCs w:val="24"/>
              </w:rPr>
              <w:t>Звук и буква «ы». Графическое изображение. Игра «Слово-схема».</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познакомить дошкольников с буквой «Ы»</w:t>
            </w:r>
          </w:p>
        </w:tc>
        <w:tc>
          <w:tcPr>
            <w:tcW w:w="2835" w:type="dxa"/>
          </w:tcPr>
          <w:p w:rsidR="0097110F" w:rsidRPr="0097110F" w:rsidRDefault="0097110F" w:rsidP="0097110F">
            <w:pPr>
              <w:ind w:left="-108" w:right="-108"/>
              <w:rPr>
                <w:sz w:val="24"/>
                <w:szCs w:val="24"/>
              </w:rPr>
            </w:pPr>
            <w:r w:rsidRPr="0097110F">
              <w:rPr>
                <w:sz w:val="24"/>
                <w:szCs w:val="24"/>
              </w:rPr>
              <w:t>Развитие фонематического восприятия; закрепление верно произношения звуков</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6</w:t>
            </w:r>
          </w:p>
        </w:tc>
        <w:tc>
          <w:tcPr>
            <w:tcW w:w="2552" w:type="dxa"/>
          </w:tcPr>
          <w:p w:rsidR="0097110F" w:rsidRPr="0097110F" w:rsidRDefault="0097110F" w:rsidP="0097110F">
            <w:pPr>
              <w:rPr>
                <w:sz w:val="24"/>
                <w:szCs w:val="24"/>
              </w:rPr>
            </w:pPr>
            <w:r w:rsidRPr="0097110F">
              <w:rPr>
                <w:sz w:val="24"/>
                <w:szCs w:val="24"/>
              </w:rPr>
              <w:t>Звук и буква «Э». Написание буквы в клетке. Игры: «Закончи предложение», «Напиши правильно».</w:t>
            </w:r>
          </w:p>
        </w:tc>
        <w:tc>
          <w:tcPr>
            <w:tcW w:w="2693" w:type="dxa"/>
          </w:tcPr>
          <w:p w:rsidR="0097110F" w:rsidRPr="0097110F" w:rsidRDefault="0097110F" w:rsidP="0097110F">
            <w:pPr>
              <w:shd w:val="clear" w:color="auto" w:fill="FFFFFF"/>
              <w:ind w:left="-74" w:right="-108"/>
              <w:rPr>
                <w:bCs/>
                <w:sz w:val="24"/>
                <w:szCs w:val="24"/>
              </w:rPr>
            </w:pPr>
            <w:r w:rsidRPr="0097110F">
              <w:rPr>
                <w:sz w:val="24"/>
                <w:szCs w:val="24"/>
              </w:rPr>
              <w:t>сформировать представления у  детей о звуке и букве «Э»</w:t>
            </w:r>
          </w:p>
        </w:tc>
        <w:tc>
          <w:tcPr>
            <w:tcW w:w="2835" w:type="dxa"/>
          </w:tcPr>
          <w:p w:rsidR="0097110F" w:rsidRPr="0097110F" w:rsidRDefault="0097110F" w:rsidP="0097110F">
            <w:pPr>
              <w:ind w:left="-108" w:right="-108"/>
              <w:rPr>
                <w:sz w:val="24"/>
                <w:szCs w:val="24"/>
              </w:rPr>
            </w:pPr>
            <w:r w:rsidRPr="0097110F">
              <w:rPr>
                <w:sz w:val="24"/>
                <w:szCs w:val="24"/>
              </w:rPr>
              <w:t>Развитие фонематического восприятия; закрепление верно произношения звуков</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7</w:t>
            </w:r>
          </w:p>
        </w:tc>
        <w:tc>
          <w:tcPr>
            <w:tcW w:w="2552" w:type="dxa"/>
          </w:tcPr>
          <w:p w:rsidR="0097110F" w:rsidRPr="0097110F" w:rsidRDefault="0097110F" w:rsidP="0097110F">
            <w:pPr>
              <w:rPr>
                <w:sz w:val="24"/>
                <w:szCs w:val="24"/>
              </w:rPr>
            </w:pPr>
            <w:r w:rsidRPr="0097110F">
              <w:rPr>
                <w:sz w:val="24"/>
                <w:szCs w:val="24"/>
              </w:rPr>
              <w:t>Написание и чтение слов «ау», «уа». Игра «Звуки и буквы».</w:t>
            </w:r>
          </w:p>
        </w:tc>
        <w:tc>
          <w:tcPr>
            <w:tcW w:w="2693" w:type="dxa"/>
          </w:tcPr>
          <w:p w:rsidR="0097110F" w:rsidRPr="0097110F" w:rsidRDefault="0097110F" w:rsidP="0097110F">
            <w:pPr>
              <w:ind w:left="-74" w:right="-108"/>
              <w:rPr>
                <w:sz w:val="24"/>
                <w:szCs w:val="24"/>
              </w:rPr>
            </w:pPr>
            <w:r w:rsidRPr="0097110F">
              <w:rPr>
                <w:bCs/>
                <w:sz w:val="24"/>
                <w:szCs w:val="24"/>
              </w:rPr>
              <w:t>Закрепление навыков и умений звуко-слогового анализа и синтеза</w:t>
            </w:r>
          </w:p>
        </w:tc>
        <w:tc>
          <w:tcPr>
            <w:tcW w:w="2835" w:type="dxa"/>
          </w:tcPr>
          <w:p w:rsidR="0097110F" w:rsidRPr="0097110F" w:rsidRDefault="0097110F" w:rsidP="0097110F">
            <w:pPr>
              <w:ind w:left="-108" w:right="-108"/>
              <w:rPr>
                <w:sz w:val="24"/>
                <w:szCs w:val="24"/>
              </w:rPr>
            </w:pPr>
            <w:r w:rsidRPr="0097110F">
              <w:rPr>
                <w:sz w:val="24"/>
                <w:szCs w:val="24"/>
              </w:rPr>
              <w:t>Синтез звуков [У] и [А]</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8</w:t>
            </w:r>
          </w:p>
        </w:tc>
        <w:tc>
          <w:tcPr>
            <w:tcW w:w="2552" w:type="dxa"/>
          </w:tcPr>
          <w:p w:rsidR="0097110F" w:rsidRPr="0097110F" w:rsidRDefault="0097110F" w:rsidP="0097110F">
            <w:pPr>
              <w:rPr>
                <w:sz w:val="24"/>
                <w:szCs w:val="24"/>
              </w:rPr>
            </w:pPr>
            <w:r w:rsidRPr="0097110F">
              <w:rPr>
                <w:sz w:val="24"/>
                <w:szCs w:val="24"/>
              </w:rPr>
              <w:t>Звук и буква «Л». Написание буквы и чтение слогов. Игра «Схема-слово».</w:t>
            </w:r>
          </w:p>
        </w:tc>
        <w:tc>
          <w:tcPr>
            <w:tcW w:w="2693" w:type="dxa"/>
          </w:tcPr>
          <w:p w:rsidR="0097110F" w:rsidRPr="0097110F" w:rsidRDefault="0097110F" w:rsidP="0097110F">
            <w:pPr>
              <w:shd w:val="clear" w:color="auto" w:fill="FFFFFF"/>
              <w:ind w:left="-74" w:right="-108"/>
              <w:rPr>
                <w:sz w:val="24"/>
                <w:szCs w:val="24"/>
              </w:rPr>
            </w:pPr>
            <w:r w:rsidRPr="0097110F">
              <w:rPr>
                <w:bCs/>
                <w:sz w:val="24"/>
                <w:szCs w:val="24"/>
              </w:rPr>
              <w:t>познакомить детей со звуками [Л] и [Л'], обозначаемым их графическим символом – буквой «Л»</w:t>
            </w:r>
          </w:p>
        </w:tc>
        <w:tc>
          <w:tcPr>
            <w:tcW w:w="2835" w:type="dxa"/>
          </w:tcPr>
          <w:p w:rsidR="0097110F" w:rsidRPr="0097110F" w:rsidRDefault="0097110F" w:rsidP="0097110F">
            <w:pPr>
              <w:ind w:left="-108" w:right="-108"/>
              <w:rPr>
                <w:sz w:val="24"/>
                <w:szCs w:val="24"/>
              </w:rPr>
            </w:pPr>
            <w:r w:rsidRPr="0097110F">
              <w:rPr>
                <w:sz w:val="24"/>
                <w:szCs w:val="24"/>
              </w:rPr>
              <w:t>Чтение слогов:  ал, ул, ол, эл, ыл, ил</w:t>
            </w:r>
          </w:p>
          <w:p w:rsidR="0097110F" w:rsidRPr="0097110F" w:rsidRDefault="0097110F" w:rsidP="0097110F">
            <w:pPr>
              <w:ind w:left="-108" w:right="-108"/>
              <w:rPr>
                <w:sz w:val="24"/>
                <w:szCs w:val="24"/>
              </w:rPr>
            </w:pPr>
            <w:r w:rsidRPr="0097110F">
              <w:rPr>
                <w:sz w:val="24"/>
                <w:szCs w:val="24"/>
              </w:rPr>
              <w:t xml:space="preserve">Чтение слов:  лак, </w:t>
            </w:r>
            <w:r w:rsidRPr="0097110F">
              <w:rPr>
                <w:bCs/>
                <w:sz w:val="24"/>
                <w:szCs w:val="24"/>
              </w:rPr>
              <w:t>лама</w:t>
            </w:r>
            <w:r w:rsidRPr="0097110F">
              <w:rPr>
                <w:b/>
                <w:bCs/>
                <w:sz w:val="24"/>
                <w:szCs w:val="24"/>
              </w:rPr>
              <w:t xml:space="preserve">, </w:t>
            </w:r>
            <w:r w:rsidRPr="0097110F">
              <w:rPr>
                <w:sz w:val="24"/>
                <w:szCs w:val="24"/>
              </w:rPr>
              <w:t>лапа, лупа, луна, лужа, мыло, лопата, полка, ландыш</w:t>
            </w:r>
          </w:p>
          <w:p w:rsidR="0097110F" w:rsidRPr="0097110F" w:rsidRDefault="0097110F" w:rsidP="0097110F">
            <w:pPr>
              <w:ind w:left="-108" w:right="-108"/>
              <w:rPr>
                <w:sz w:val="24"/>
                <w:szCs w:val="24"/>
              </w:rPr>
            </w:pP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9</w:t>
            </w:r>
          </w:p>
        </w:tc>
        <w:tc>
          <w:tcPr>
            <w:tcW w:w="2552" w:type="dxa"/>
          </w:tcPr>
          <w:p w:rsidR="0097110F" w:rsidRPr="0097110F" w:rsidRDefault="0097110F" w:rsidP="0097110F">
            <w:pPr>
              <w:rPr>
                <w:sz w:val="24"/>
                <w:szCs w:val="24"/>
              </w:rPr>
            </w:pPr>
            <w:r w:rsidRPr="0097110F">
              <w:rPr>
                <w:sz w:val="24"/>
                <w:szCs w:val="24"/>
              </w:rPr>
              <w:t>Звук и буква «М». Написание буквы и чтение слогов. Игра «Загадки и отгадки».</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научить дошкольников правильному произношению звуков [М] и [М'], различению буквы «М»</w:t>
            </w:r>
          </w:p>
        </w:tc>
        <w:tc>
          <w:tcPr>
            <w:tcW w:w="2835" w:type="dxa"/>
          </w:tcPr>
          <w:p w:rsidR="0097110F" w:rsidRPr="0097110F" w:rsidRDefault="0097110F" w:rsidP="0097110F">
            <w:pPr>
              <w:ind w:left="-108" w:right="-108"/>
              <w:rPr>
                <w:sz w:val="24"/>
                <w:szCs w:val="24"/>
              </w:rPr>
            </w:pPr>
            <w:r w:rsidRPr="0097110F">
              <w:rPr>
                <w:sz w:val="24"/>
                <w:szCs w:val="24"/>
              </w:rPr>
              <w:t>Чтение слогов: ам, ум, ом, им, ым, эм</w:t>
            </w:r>
          </w:p>
          <w:p w:rsidR="0097110F" w:rsidRPr="0097110F" w:rsidRDefault="0097110F" w:rsidP="0097110F">
            <w:pPr>
              <w:ind w:left="-108" w:right="-108"/>
              <w:rPr>
                <w:sz w:val="24"/>
                <w:szCs w:val="24"/>
              </w:rPr>
            </w:pPr>
            <w:r w:rsidRPr="0097110F">
              <w:rPr>
                <w:sz w:val="24"/>
                <w:szCs w:val="24"/>
              </w:rPr>
              <w:t>Чтение слов:  ум, мама, мимо, му-му</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10</w:t>
            </w:r>
          </w:p>
        </w:tc>
        <w:tc>
          <w:tcPr>
            <w:tcW w:w="2552" w:type="dxa"/>
          </w:tcPr>
          <w:p w:rsidR="0097110F" w:rsidRPr="0097110F" w:rsidRDefault="0097110F" w:rsidP="0097110F">
            <w:pPr>
              <w:rPr>
                <w:sz w:val="24"/>
                <w:szCs w:val="24"/>
              </w:rPr>
            </w:pPr>
            <w:r w:rsidRPr="0097110F">
              <w:rPr>
                <w:sz w:val="24"/>
                <w:szCs w:val="24"/>
              </w:rPr>
              <w:t>Звук и буква «Н». Написание буквы и чтение слогов. Игра «Подскажи словечко».</w:t>
            </w:r>
          </w:p>
        </w:tc>
        <w:tc>
          <w:tcPr>
            <w:tcW w:w="2693" w:type="dxa"/>
          </w:tcPr>
          <w:p w:rsidR="0097110F" w:rsidRPr="0097110F" w:rsidRDefault="0097110F" w:rsidP="0097110F">
            <w:pPr>
              <w:shd w:val="clear" w:color="auto" w:fill="FFFFFF"/>
              <w:ind w:left="-74" w:right="-108"/>
              <w:rPr>
                <w:bCs/>
                <w:sz w:val="24"/>
                <w:szCs w:val="24"/>
              </w:rPr>
            </w:pPr>
            <w:r w:rsidRPr="0097110F">
              <w:rPr>
                <w:sz w:val="24"/>
                <w:szCs w:val="24"/>
              </w:rPr>
              <w:t>познакомить дошкольников со звуками [Н] и [Н'], буквой «Н»</w:t>
            </w:r>
          </w:p>
        </w:tc>
        <w:tc>
          <w:tcPr>
            <w:tcW w:w="2835" w:type="dxa"/>
          </w:tcPr>
          <w:p w:rsidR="0097110F" w:rsidRPr="0097110F" w:rsidRDefault="0097110F" w:rsidP="0097110F">
            <w:pPr>
              <w:ind w:left="-108" w:right="-108"/>
              <w:rPr>
                <w:sz w:val="24"/>
                <w:szCs w:val="24"/>
              </w:rPr>
            </w:pPr>
            <w:r w:rsidRPr="0097110F">
              <w:rPr>
                <w:sz w:val="24"/>
                <w:szCs w:val="24"/>
              </w:rPr>
              <w:t>Синтез слогов:  ан, он, ун, ын, эн, ин</w:t>
            </w:r>
          </w:p>
          <w:p w:rsidR="0097110F" w:rsidRPr="0097110F" w:rsidRDefault="0097110F" w:rsidP="0097110F">
            <w:pPr>
              <w:ind w:left="-108" w:right="-108"/>
              <w:rPr>
                <w:sz w:val="24"/>
                <w:szCs w:val="24"/>
              </w:rPr>
            </w:pPr>
            <w:r w:rsidRPr="0097110F">
              <w:rPr>
                <w:sz w:val="24"/>
                <w:szCs w:val="24"/>
              </w:rPr>
              <w:t>Синтез слов:  Ната, Нина, мина, тина, пони, пан, тон, нам, Дон, туман</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lastRenderedPageBreak/>
              <w:t>11</w:t>
            </w:r>
          </w:p>
        </w:tc>
        <w:tc>
          <w:tcPr>
            <w:tcW w:w="2552" w:type="dxa"/>
          </w:tcPr>
          <w:p w:rsidR="0097110F" w:rsidRPr="0097110F" w:rsidRDefault="0097110F" w:rsidP="0097110F">
            <w:pPr>
              <w:rPr>
                <w:sz w:val="24"/>
                <w:szCs w:val="24"/>
              </w:rPr>
            </w:pPr>
            <w:r w:rsidRPr="0097110F">
              <w:rPr>
                <w:sz w:val="24"/>
                <w:szCs w:val="24"/>
              </w:rPr>
              <w:t>Звук и буква «Р». Чтение слогов, знакомство с предложением. Игра «Закрась правильно».</w:t>
            </w:r>
          </w:p>
        </w:tc>
        <w:tc>
          <w:tcPr>
            <w:tcW w:w="2693" w:type="dxa"/>
          </w:tcPr>
          <w:p w:rsidR="0097110F" w:rsidRPr="0097110F" w:rsidRDefault="0097110F" w:rsidP="0097110F">
            <w:pPr>
              <w:shd w:val="clear" w:color="auto" w:fill="FFFFFF"/>
              <w:ind w:left="-74" w:right="-108"/>
              <w:rPr>
                <w:bCs/>
                <w:sz w:val="24"/>
                <w:szCs w:val="24"/>
              </w:rPr>
            </w:pPr>
            <w:r w:rsidRPr="0097110F">
              <w:rPr>
                <w:sz w:val="24"/>
                <w:szCs w:val="24"/>
              </w:rPr>
              <w:t>обучить дошкольников  синтезу слоговых сочетаний, содержащих  звуки [Р] и [Р']</w:t>
            </w:r>
          </w:p>
        </w:tc>
        <w:tc>
          <w:tcPr>
            <w:tcW w:w="2835" w:type="dxa"/>
          </w:tcPr>
          <w:p w:rsidR="0097110F" w:rsidRPr="0097110F" w:rsidRDefault="0097110F" w:rsidP="0097110F">
            <w:pPr>
              <w:ind w:left="-108" w:right="-108"/>
              <w:rPr>
                <w:bCs/>
                <w:sz w:val="24"/>
                <w:szCs w:val="24"/>
              </w:rPr>
            </w:pPr>
            <w:r w:rsidRPr="0097110F">
              <w:rPr>
                <w:sz w:val="24"/>
                <w:szCs w:val="24"/>
              </w:rPr>
              <w:t xml:space="preserve">Синтез слогов: </w:t>
            </w:r>
            <w:r w:rsidRPr="0097110F">
              <w:rPr>
                <w:bCs/>
                <w:sz w:val="24"/>
                <w:szCs w:val="24"/>
              </w:rPr>
              <w:t>ра, ро, ру, ры, рэ, ри</w:t>
            </w:r>
          </w:p>
          <w:p w:rsidR="0097110F" w:rsidRPr="0097110F" w:rsidRDefault="0097110F" w:rsidP="0097110F">
            <w:pPr>
              <w:ind w:left="-108" w:right="-108"/>
              <w:rPr>
                <w:sz w:val="24"/>
                <w:szCs w:val="24"/>
              </w:rPr>
            </w:pPr>
            <w:r w:rsidRPr="0097110F">
              <w:rPr>
                <w:bCs/>
                <w:sz w:val="24"/>
                <w:szCs w:val="24"/>
              </w:rPr>
              <w:t>Синтез слов:  руки, роза, рабы, ранка, дорога, гром, кран, барабан, рис, риск</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12</w:t>
            </w:r>
          </w:p>
        </w:tc>
        <w:tc>
          <w:tcPr>
            <w:tcW w:w="2552" w:type="dxa"/>
          </w:tcPr>
          <w:p w:rsidR="0097110F" w:rsidRPr="0097110F" w:rsidRDefault="0097110F" w:rsidP="0097110F">
            <w:pPr>
              <w:rPr>
                <w:sz w:val="24"/>
                <w:szCs w:val="24"/>
              </w:rPr>
            </w:pPr>
            <w:r w:rsidRPr="0097110F">
              <w:rPr>
                <w:sz w:val="24"/>
                <w:szCs w:val="24"/>
              </w:rPr>
              <w:t>Буква «Я». Чтение слогов. Игра «Как зовут девочку».</w:t>
            </w:r>
          </w:p>
        </w:tc>
        <w:tc>
          <w:tcPr>
            <w:tcW w:w="2693" w:type="dxa"/>
          </w:tcPr>
          <w:p w:rsidR="0097110F" w:rsidRPr="0097110F" w:rsidRDefault="0097110F" w:rsidP="0097110F">
            <w:pPr>
              <w:shd w:val="clear" w:color="auto" w:fill="FFFFFF"/>
              <w:ind w:left="-74" w:right="-108"/>
              <w:rPr>
                <w:bCs/>
                <w:sz w:val="24"/>
                <w:szCs w:val="24"/>
              </w:rPr>
            </w:pPr>
            <w:r w:rsidRPr="0097110F">
              <w:rPr>
                <w:sz w:val="24"/>
                <w:szCs w:val="24"/>
              </w:rPr>
              <w:t>сформировать представления у детей о звуке и букве «Я»</w:t>
            </w:r>
          </w:p>
        </w:tc>
        <w:tc>
          <w:tcPr>
            <w:tcW w:w="2835" w:type="dxa"/>
          </w:tcPr>
          <w:p w:rsidR="0097110F" w:rsidRPr="0097110F" w:rsidRDefault="0097110F" w:rsidP="0097110F">
            <w:pPr>
              <w:ind w:left="-108" w:right="-108"/>
              <w:rPr>
                <w:bCs/>
                <w:sz w:val="24"/>
                <w:szCs w:val="24"/>
              </w:rPr>
            </w:pPr>
            <w:r w:rsidRPr="0097110F">
              <w:rPr>
                <w:sz w:val="24"/>
                <w:szCs w:val="24"/>
              </w:rPr>
              <w:t>Буква: «Я»</w:t>
            </w:r>
          </w:p>
          <w:p w:rsidR="0097110F" w:rsidRPr="0097110F" w:rsidRDefault="0097110F" w:rsidP="0097110F">
            <w:pPr>
              <w:ind w:left="-108" w:right="-108"/>
              <w:rPr>
                <w:bCs/>
                <w:sz w:val="24"/>
                <w:szCs w:val="24"/>
              </w:rPr>
            </w:pPr>
            <w:r w:rsidRPr="0097110F">
              <w:rPr>
                <w:bCs/>
                <w:sz w:val="24"/>
                <w:szCs w:val="24"/>
              </w:rPr>
              <w:t>Чтение слов:  Яша, Яна, мясо, яблоко, яма, яхта, ярко, ясно,</w:t>
            </w:r>
          </w:p>
          <w:p w:rsidR="0097110F" w:rsidRPr="0097110F" w:rsidRDefault="0097110F" w:rsidP="0097110F">
            <w:pPr>
              <w:ind w:left="-108" w:right="-108"/>
              <w:rPr>
                <w:sz w:val="24"/>
                <w:szCs w:val="24"/>
              </w:rPr>
            </w:pPr>
            <w:r w:rsidRPr="0097110F">
              <w:rPr>
                <w:bCs/>
                <w:sz w:val="24"/>
                <w:szCs w:val="24"/>
              </w:rPr>
              <w:t>няня, ястреб.</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13</w:t>
            </w:r>
          </w:p>
        </w:tc>
        <w:tc>
          <w:tcPr>
            <w:tcW w:w="2552" w:type="dxa"/>
          </w:tcPr>
          <w:p w:rsidR="0097110F" w:rsidRPr="0097110F" w:rsidRDefault="0097110F" w:rsidP="0097110F">
            <w:pPr>
              <w:rPr>
                <w:sz w:val="24"/>
                <w:szCs w:val="24"/>
              </w:rPr>
            </w:pPr>
            <w:r w:rsidRPr="0097110F">
              <w:rPr>
                <w:sz w:val="24"/>
                <w:szCs w:val="24"/>
              </w:rPr>
              <w:t>Буква «Ю». Чтение слогов, слов и их графическая запись. Игра «Напиши правильно».</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научить детей различению звука и буквы «Ю», синтезу слоговых сочетаний, содержащих этот звук.</w:t>
            </w:r>
          </w:p>
        </w:tc>
        <w:tc>
          <w:tcPr>
            <w:tcW w:w="2835" w:type="dxa"/>
          </w:tcPr>
          <w:p w:rsidR="0097110F" w:rsidRPr="0097110F" w:rsidRDefault="0097110F" w:rsidP="0097110F">
            <w:pPr>
              <w:ind w:left="-108" w:right="-108"/>
              <w:rPr>
                <w:sz w:val="24"/>
                <w:szCs w:val="24"/>
              </w:rPr>
            </w:pPr>
            <w:r w:rsidRPr="0097110F">
              <w:rPr>
                <w:sz w:val="24"/>
                <w:szCs w:val="24"/>
              </w:rPr>
              <w:t>Буква для чтения: «Ю»</w:t>
            </w:r>
          </w:p>
          <w:p w:rsidR="0097110F" w:rsidRPr="0097110F" w:rsidRDefault="0097110F" w:rsidP="0097110F">
            <w:pPr>
              <w:ind w:left="-108" w:right="-108"/>
              <w:rPr>
                <w:sz w:val="24"/>
                <w:szCs w:val="24"/>
              </w:rPr>
            </w:pPr>
            <w:r w:rsidRPr="0097110F">
              <w:rPr>
                <w:sz w:val="24"/>
                <w:szCs w:val="24"/>
              </w:rPr>
              <w:t>Чтение слов: юла, юг, Юля, Нюра, юбка, Юра, люк, союз, Люба, юрта.</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14</w:t>
            </w:r>
          </w:p>
        </w:tc>
        <w:tc>
          <w:tcPr>
            <w:tcW w:w="2552" w:type="dxa"/>
          </w:tcPr>
          <w:p w:rsidR="0097110F" w:rsidRPr="0097110F" w:rsidRDefault="0097110F" w:rsidP="0097110F">
            <w:pPr>
              <w:rPr>
                <w:sz w:val="24"/>
                <w:szCs w:val="24"/>
              </w:rPr>
            </w:pPr>
            <w:r w:rsidRPr="0097110F">
              <w:rPr>
                <w:sz w:val="24"/>
                <w:szCs w:val="24"/>
              </w:rPr>
              <w:t>Буква «Е». Составление предложения и его графическая запись. Игра «Соедини правильно».</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познакомить детей со звуком и буквой «Е»</w:t>
            </w:r>
          </w:p>
        </w:tc>
        <w:tc>
          <w:tcPr>
            <w:tcW w:w="2835" w:type="dxa"/>
          </w:tcPr>
          <w:p w:rsidR="0097110F" w:rsidRPr="0097110F" w:rsidRDefault="0097110F" w:rsidP="0097110F">
            <w:pPr>
              <w:ind w:left="-108" w:right="-108"/>
              <w:rPr>
                <w:sz w:val="24"/>
                <w:szCs w:val="24"/>
              </w:rPr>
            </w:pPr>
            <w:r w:rsidRPr="0097110F">
              <w:rPr>
                <w:sz w:val="24"/>
                <w:szCs w:val="24"/>
              </w:rPr>
              <w:t>Буква для чтения: «Е»</w:t>
            </w:r>
          </w:p>
          <w:p w:rsidR="0097110F" w:rsidRPr="0097110F" w:rsidRDefault="0097110F" w:rsidP="0097110F">
            <w:pPr>
              <w:ind w:left="-108" w:right="-108"/>
              <w:rPr>
                <w:sz w:val="24"/>
                <w:szCs w:val="24"/>
              </w:rPr>
            </w:pPr>
            <w:r w:rsidRPr="0097110F">
              <w:rPr>
                <w:sz w:val="24"/>
                <w:szCs w:val="24"/>
              </w:rPr>
              <w:t>Слова для чтения: ем, еда, Ева, Егор, пена, Вера, небо, сено, перо, лес.</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15</w:t>
            </w:r>
          </w:p>
        </w:tc>
        <w:tc>
          <w:tcPr>
            <w:tcW w:w="2552" w:type="dxa"/>
          </w:tcPr>
          <w:p w:rsidR="0097110F" w:rsidRPr="0097110F" w:rsidRDefault="0097110F" w:rsidP="0097110F">
            <w:pPr>
              <w:rPr>
                <w:sz w:val="24"/>
                <w:szCs w:val="24"/>
              </w:rPr>
            </w:pPr>
            <w:r w:rsidRPr="0097110F">
              <w:rPr>
                <w:sz w:val="24"/>
                <w:szCs w:val="24"/>
              </w:rPr>
              <w:t>Буква «Ё». Игры: «Слушай, смотри, пиши», «Буквы рассыпались».</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познакомить дошкольников со звуком и буквой «Ё»</w:t>
            </w:r>
          </w:p>
        </w:tc>
        <w:tc>
          <w:tcPr>
            <w:tcW w:w="2835" w:type="dxa"/>
          </w:tcPr>
          <w:p w:rsidR="0097110F" w:rsidRPr="0097110F" w:rsidRDefault="0097110F" w:rsidP="0097110F">
            <w:pPr>
              <w:ind w:left="-108" w:right="-108"/>
              <w:rPr>
                <w:sz w:val="24"/>
                <w:szCs w:val="24"/>
              </w:rPr>
            </w:pPr>
            <w:r w:rsidRPr="0097110F">
              <w:rPr>
                <w:sz w:val="24"/>
                <w:szCs w:val="24"/>
              </w:rPr>
              <w:t>Буква для чтения: «Ё»</w:t>
            </w:r>
          </w:p>
          <w:p w:rsidR="0097110F" w:rsidRPr="0097110F" w:rsidRDefault="0097110F" w:rsidP="0097110F">
            <w:pPr>
              <w:ind w:left="-108" w:right="-108"/>
              <w:rPr>
                <w:sz w:val="24"/>
                <w:szCs w:val="24"/>
              </w:rPr>
            </w:pPr>
            <w:r w:rsidRPr="0097110F">
              <w:rPr>
                <w:sz w:val="24"/>
                <w:szCs w:val="24"/>
              </w:rPr>
              <w:t>Чтение слов: ёж, ёрш, ёлка, мёд, лён, тётя, Сёма, Лёня, чёлка, котёл.</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16</w:t>
            </w:r>
          </w:p>
        </w:tc>
        <w:tc>
          <w:tcPr>
            <w:tcW w:w="2552" w:type="dxa"/>
          </w:tcPr>
          <w:p w:rsidR="0097110F" w:rsidRPr="0097110F" w:rsidRDefault="0097110F" w:rsidP="0097110F">
            <w:pPr>
              <w:rPr>
                <w:sz w:val="24"/>
                <w:szCs w:val="24"/>
              </w:rPr>
            </w:pPr>
            <w:r w:rsidRPr="0097110F">
              <w:rPr>
                <w:sz w:val="24"/>
                <w:szCs w:val="24"/>
              </w:rPr>
              <w:t>Звук и буква «И». Игра «Определи место звука в слове».</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совершенствование артикуляционной моторики, развитие интонационной стороны речи</w:t>
            </w:r>
          </w:p>
        </w:tc>
        <w:tc>
          <w:tcPr>
            <w:tcW w:w="2835" w:type="dxa"/>
          </w:tcPr>
          <w:p w:rsidR="0097110F" w:rsidRPr="0097110F" w:rsidRDefault="0097110F" w:rsidP="0097110F">
            <w:pPr>
              <w:ind w:left="-108" w:right="-108"/>
              <w:rPr>
                <w:sz w:val="24"/>
                <w:szCs w:val="24"/>
              </w:rPr>
            </w:pPr>
            <w:r w:rsidRPr="0097110F">
              <w:rPr>
                <w:sz w:val="24"/>
                <w:szCs w:val="24"/>
              </w:rPr>
              <w:t>Развитие фонематических представлений; закрепление правильной артикуляции изучаемых звуков</w:t>
            </w:r>
          </w:p>
          <w:p w:rsidR="0097110F" w:rsidRPr="0097110F" w:rsidRDefault="0097110F" w:rsidP="0097110F">
            <w:pPr>
              <w:ind w:left="-108" w:right="-108"/>
              <w:rPr>
                <w:sz w:val="24"/>
                <w:szCs w:val="24"/>
              </w:rPr>
            </w:pP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17</w:t>
            </w:r>
          </w:p>
        </w:tc>
        <w:tc>
          <w:tcPr>
            <w:tcW w:w="2552" w:type="dxa"/>
          </w:tcPr>
          <w:p w:rsidR="0097110F" w:rsidRPr="0097110F" w:rsidRDefault="0097110F" w:rsidP="0097110F">
            <w:pPr>
              <w:rPr>
                <w:sz w:val="24"/>
                <w:szCs w:val="24"/>
              </w:rPr>
            </w:pPr>
            <w:r w:rsidRPr="0097110F">
              <w:rPr>
                <w:sz w:val="24"/>
                <w:szCs w:val="24"/>
              </w:rPr>
              <w:t>Звуки «К-К’», «Г-Г’». Чтение слогов. Игра «Подскажи словечко».</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 xml:space="preserve">сформировать представления о звуках [К] и [К'], букве «К» </w:t>
            </w:r>
          </w:p>
          <w:p w:rsidR="0097110F" w:rsidRPr="0097110F" w:rsidRDefault="0097110F" w:rsidP="0097110F">
            <w:pPr>
              <w:shd w:val="clear" w:color="auto" w:fill="FFFFFF"/>
              <w:ind w:left="-74" w:right="-108"/>
              <w:rPr>
                <w:sz w:val="24"/>
                <w:szCs w:val="24"/>
              </w:rPr>
            </w:pPr>
            <w:r w:rsidRPr="0097110F">
              <w:rPr>
                <w:bCs/>
                <w:sz w:val="24"/>
                <w:szCs w:val="24"/>
              </w:rPr>
              <w:t>научить детей различению звуков [Г] и [Г'], закрепитьпредставления о букве «Г»</w:t>
            </w:r>
          </w:p>
        </w:tc>
        <w:tc>
          <w:tcPr>
            <w:tcW w:w="2835" w:type="dxa"/>
          </w:tcPr>
          <w:p w:rsidR="0097110F" w:rsidRPr="0097110F" w:rsidRDefault="0097110F" w:rsidP="0097110F">
            <w:pPr>
              <w:ind w:left="-108" w:right="-108"/>
              <w:rPr>
                <w:sz w:val="24"/>
                <w:szCs w:val="24"/>
              </w:rPr>
            </w:pPr>
            <w:r w:rsidRPr="0097110F">
              <w:rPr>
                <w:sz w:val="24"/>
                <w:szCs w:val="24"/>
              </w:rPr>
              <w:t>Чтение слогов:</w:t>
            </w:r>
            <w:r w:rsidRPr="0097110F">
              <w:rPr>
                <w:bCs/>
                <w:sz w:val="24"/>
                <w:szCs w:val="24"/>
              </w:rPr>
              <w:t>ак, ук, ок, ык, эк, ик</w:t>
            </w:r>
          </w:p>
          <w:p w:rsidR="0097110F" w:rsidRPr="0097110F" w:rsidRDefault="0097110F" w:rsidP="0097110F">
            <w:pPr>
              <w:ind w:left="-108" w:right="-108"/>
              <w:rPr>
                <w:sz w:val="24"/>
                <w:szCs w:val="24"/>
              </w:rPr>
            </w:pPr>
            <w:r w:rsidRPr="0097110F">
              <w:rPr>
                <w:sz w:val="24"/>
                <w:szCs w:val="24"/>
              </w:rPr>
              <w:t xml:space="preserve">Чтение слов: </w:t>
            </w:r>
            <w:r w:rsidRPr="0097110F">
              <w:rPr>
                <w:bCs/>
                <w:sz w:val="24"/>
                <w:szCs w:val="24"/>
              </w:rPr>
              <w:t xml:space="preserve"> Капа, мука, Кама, кума, Куба, маки, кино, куда, кипа</w:t>
            </w:r>
          </w:p>
          <w:p w:rsidR="0097110F" w:rsidRPr="0097110F" w:rsidRDefault="0097110F" w:rsidP="0097110F">
            <w:pPr>
              <w:ind w:left="-108" w:right="-108"/>
              <w:rPr>
                <w:sz w:val="24"/>
                <w:szCs w:val="24"/>
              </w:rPr>
            </w:pPr>
            <w:r w:rsidRPr="0097110F">
              <w:rPr>
                <w:sz w:val="24"/>
                <w:szCs w:val="24"/>
              </w:rPr>
              <w:t>Синтез слогов:  га, го, гу, гы, гэ, ги</w:t>
            </w:r>
          </w:p>
          <w:p w:rsidR="0097110F" w:rsidRPr="0097110F" w:rsidRDefault="0097110F" w:rsidP="0097110F">
            <w:pPr>
              <w:ind w:left="-108" w:right="-108"/>
              <w:rPr>
                <w:sz w:val="24"/>
                <w:szCs w:val="24"/>
              </w:rPr>
            </w:pPr>
            <w:r w:rsidRPr="0097110F">
              <w:rPr>
                <w:sz w:val="24"/>
                <w:szCs w:val="24"/>
              </w:rPr>
              <w:t>Синтез слов:  гага, губа, губы, годы, ноги, нуга, Гога, бумага, гамак, гам</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18</w:t>
            </w:r>
          </w:p>
        </w:tc>
        <w:tc>
          <w:tcPr>
            <w:tcW w:w="2552" w:type="dxa"/>
          </w:tcPr>
          <w:p w:rsidR="0097110F" w:rsidRPr="0097110F" w:rsidRDefault="0097110F" w:rsidP="0097110F">
            <w:pPr>
              <w:rPr>
                <w:sz w:val="24"/>
                <w:szCs w:val="24"/>
              </w:rPr>
            </w:pPr>
            <w:r w:rsidRPr="0097110F">
              <w:rPr>
                <w:sz w:val="24"/>
                <w:szCs w:val="24"/>
              </w:rPr>
              <w:t>Звуки «Д-Д’», «Т-Т’». Игра «Узнай, какой звук потерялся»</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обучить детей различению звуков [Д] и [Д'], сформировать представления о букве «Д».</w:t>
            </w:r>
          </w:p>
          <w:p w:rsidR="0097110F" w:rsidRPr="0097110F" w:rsidRDefault="0097110F" w:rsidP="0097110F">
            <w:pPr>
              <w:shd w:val="clear" w:color="auto" w:fill="FFFFFF"/>
              <w:ind w:left="-74" w:right="-108"/>
              <w:rPr>
                <w:sz w:val="24"/>
                <w:szCs w:val="24"/>
              </w:rPr>
            </w:pPr>
            <w:r w:rsidRPr="0097110F">
              <w:rPr>
                <w:sz w:val="24"/>
                <w:szCs w:val="24"/>
              </w:rPr>
              <w:t xml:space="preserve">познакомить дошкольников со звуками [Т] и [Т'], </w:t>
            </w:r>
            <w:r w:rsidRPr="0097110F">
              <w:rPr>
                <w:sz w:val="24"/>
                <w:szCs w:val="24"/>
              </w:rPr>
              <w:lastRenderedPageBreak/>
              <w:t>соответствующим этим звукам графическим символом</w:t>
            </w:r>
          </w:p>
        </w:tc>
        <w:tc>
          <w:tcPr>
            <w:tcW w:w="2835" w:type="dxa"/>
          </w:tcPr>
          <w:p w:rsidR="0097110F" w:rsidRPr="0097110F" w:rsidRDefault="0097110F" w:rsidP="0097110F">
            <w:pPr>
              <w:ind w:left="-108" w:right="-108"/>
              <w:rPr>
                <w:sz w:val="24"/>
                <w:szCs w:val="24"/>
              </w:rPr>
            </w:pPr>
            <w:r w:rsidRPr="0097110F">
              <w:rPr>
                <w:sz w:val="24"/>
                <w:szCs w:val="24"/>
              </w:rPr>
              <w:lastRenderedPageBreak/>
              <w:t>Чтение слогов:  да, до, ду, ды, дэ, ди</w:t>
            </w:r>
          </w:p>
          <w:p w:rsidR="0097110F" w:rsidRPr="0097110F" w:rsidRDefault="0097110F" w:rsidP="0097110F">
            <w:pPr>
              <w:ind w:left="-108" w:right="-108"/>
              <w:rPr>
                <w:sz w:val="24"/>
                <w:szCs w:val="24"/>
              </w:rPr>
            </w:pPr>
            <w:r w:rsidRPr="0097110F">
              <w:rPr>
                <w:sz w:val="24"/>
                <w:szCs w:val="24"/>
              </w:rPr>
              <w:t xml:space="preserve">Чтение слов:  дома, дата, дубы, Дима, вода, дама, дума, мода, ода, иди </w:t>
            </w:r>
          </w:p>
          <w:p w:rsidR="0097110F" w:rsidRPr="0097110F" w:rsidRDefault="0097110F" w:rsidP="0097110F">
            <w:pPr>
              <w:ind w:left="-108" w:right="-108"/>
              <w:rPr>
                <w:sz w:val="24"/>
                <w:szCs w:val="24"/>
              </w:rPr>
            </w:pPr>
            <w:r w:rsidRPr="0097110F">
              <w:rPr>
                <w:sz w:val="24"/>
                <w:szCs w:val="24"/>
              </w:rPr>
              <w:t>Чтение слогов:  ат, от, ут, ыт, эт, ит</w:t>
            </w:r>
          </w:p>
          <w:p w:rsidR="0097110F" w:rsidRPr="0097110F" w:rsidRDefault="0097110F" w:rsidP="0097110F">
            <w:pPr>
              <w:ind w:left="-108" w:right="-108"/>
              <w:rPr>
                <w:sz w:val="24"/>
                <w:szCs w:val="24"/>
              </w:rPr>
            </w:pPr>
            <w:r w:rsidRPr="0097110F">
              <w:rPr>
                <w:sz w:val="24"/>
                <w:szCs w:val="24"/>
              </w:rPr>
              <w:t xml:space="preserve">Чтение слов: : боты, бита, </w:t>
            </w:r>
            <w:r w:rsidRPr="0097110F">
              <w:rPr>
                <w:sz w:val="24"/>
                <w:szCs w:val="24"/>
              </w:rPr>
              <w:lastRenderedPageBreak/>
              <w:t>вата, Тима, фото, Тата, Тома, маты, это, эти</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lastRenderedPageBreak/>
              <w:t>19</w:t>
            </w:r>
          </w:p>
        </w:tc>
        <w:tc>
          <w:tcPr>
            <w:tcW w:w="2552" w:type="dxa"/>
          </w:tcPr>
          <w:p w:rsidR="0097110F" w:rsidRPr="0097110F" w:rsidRDefault="0097110F" w:rsidP="0097110F">
            <w:pPr>
              <w:rPr>
                <w:sz w:val="24"/>
                <w:szCs w:val="24"/>
              </w:rPr>
            </w:pPr>
            <w:r w:rsidRPr="0097110F">
              <w:rPr>
                <w:sz w:val="24"/>
                <w:szCs w:val="24"/>
              </w:rPr>
              <w:t>Звуки «В-В’», «Ф-Ф’». Игра «Определи место звука в слове».</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познакомить дошкольников со звуками [Ф] и [Ф' ], с обозначаемой их буквой «Ф».</w:t>
            </w:r>
          </w:p>
          <w:p w:rsidR="0097110F" w:rsidRPr="0097110F" w:rsidRDefault="0097110F" w:rsidP="0097110F">
            <w:pPr>
              <w:shd w:val="clear" w:color="auto" w:fill="FFFFFF"/>
              <w:ind w:left="-74" w:right="-108"/>
              <w:rPr>
                <w:iCs/>
                <w:sz w:val="24"/>
                <w:szCs w:val="24"/>
              </w:rPr>
            </w:pPr>
            <w:r w:rsidRPr="0097110F">
              <w:rPr>
                <w:bCs/>
                <w:sz w:val="24"/>
                <w:szCs w:val="24"/>
              </w:rPr>
              <w:t>научить  дошкольников различению звуков [В] и [В'], познакомить с соответствующей буквой «В»</w:t>
            </w:r>
          </w:p>
        </w:tc>
        <w:tc>
          <w:tcPr>
            <w:tcW w:w="2835" w:type="dxa"/>
          </w:tcPr>
          <w:p w:rsidR="0097110F" w:rsidRPr="0097110F" w:rsidRDefault="0097110F" w:rsidP="0097110F">
            <w:pPr>
              <w:ind w:left="-108" w:right="-108"/>
              <w:rPr>
                <w:sz w:val="24"/>
                <w:szCs w:val="24"/>
              </w:rPr>
            </w:pPr>
            <w:r w:rsidRPr="0097110F">
              <w:rPr>
                <w:sz w:val="24"/>
                <w:szCs w:val="24"/>
              </w:rPr>
              <w:t>Чтении слогов:  фа, фо, фу, фы, фэ, фи</w:t>
            </w:r>
          </w:p>
          <w:p w:rsidR="0097110F" w:rsidRPr="0097110F" w:rsidRDefault="0097110F" w:rsidP="0097110F">
            <w:pPr>
              <w:ind w:left="-108" w:right="-108"/>
              <w:rPr>
                <w:sz w:val="24"/>
                <w:szCs w:val="24"/>
              </w:rPr>
            </w:pPr>
            <w:r w:rsidRPr="0097110F">
              <w:rPr>
                <w:sz w:val="24"/>
                <w:szCs w:val="24"/>
              </w:rPr>
              <w:t xml:space="preserve">Чтение слов: </w:t>
            </w:r>
            <w:r w:rsidRPr="0097110F">
              <w:rPr>
                <w:bCs/>
                <w:sz w:val="24"/>
                <w:szCs w:val="24"/>
              </w:rPr>
              <w:t xml:space="preserve"> Фома, Фима, </w:t>
            </w:r>
            <w:r w:rsidRPr="0097110F">
              <w:rPr>
                <w:sz w:val="24"/>
                <w:szCs w:val="24"/>
              </w:rPr>
              <w:t xml:space="preserve">фифа, миф, пуф, Уфа, </w:t>
            </w:r>
            <w:r w:rsidRPr="0097110F">
              <w:rPr>
                <w:bCs/>
                <w:sz w:val="24"/>
                <w:szCs w:val="24"/>
              </w:rPr>
              <w:t>мифы</w:t>
            </w:r>
          </w:p>
          <w:p w:rsidR="0097110F" w:rsidRPr="0097110F" w:rsidRDefault="0097110F" w:rsidP="0097110F">
            <w:pPr>
              <w:ind w:left="-108" w:right="-108"/>
              <w:rPr>
                <w:sz w:val="24"/>
                <w:szCs w:val="24"/>
              </w:rPr>
            </w:pPr>
            <w:r w:rsidRPr="0097110F">
              <w:rPr>
                <w:sz w:val="24"/>
                <w:szCs w:val="24"/>
              </w:rPr>
              <w:t>Синтез слогов: ва, во, ву, вы, вэ, ви</w:t>
            </w:r>
          </w:p>
          <w:p w:rsidR="0097110F" w:rsidRPr="0097110F" w:rsidRDefault="0097110F" w:rsidP="0097110F">
            <w:pPr>
              <w:ind w:left="-108" w:right="-108"/>
              <w:rPr>
                <w:sz w:val="24"/>
                <w:szCs w:val="24"/>
              </w:rPr>
            </w:pPr>
            <w:r w:rsidRPr="0097110F">
              <w:rPr>
                <w:sz w:val="24"/>
                <w:szCs w:val="24"/>
              </w:rPr>
              <w:t>Синтез слов:  ива, увы, ивы, Вова, Вовы, пава, вам</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20</w:t>
            </w:r>
          </w:p>
        </w:tc>
        <w:tc>
          <w:tcPr>
            <w:tcW w:w="2552" w:type="dxa"/>
          </w:tcPr>
          <w:p w:rsidR="0097110F" w:rsidRPr="0097110F" w:rsidRDefault="0097110F" w:rsidP="0097110F">
            <w:pPr>
              <w:rPr>
                <w:sz w:val="24"/>
                <w:szCs w:val="24"/>
              </w:rPr>
            </w:pPr>
            <w:r w:rsidRPr="0097110F">
              <w:rPr>
                <w:sz w:val="24"/>
                <w:szCs w:val="24"/>
              </w:rPr>
              <w:t>Звуки «З-З’», «С-С’». Чтение слогов. Игра «загадки и отгадки».</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 xml:space="preserve">сформировать представления детей о звуках [С] и [С'], об их графическом символе - букве «С» </w:t>
            </w:r>
          </w:p>
          <w:p w:rsidR="0097110F" w:rsidRPr="0097110F" w:rsidRDefault="0097110F" w:rsidP="0097110F">
            <w:pPr>
              <w:shd w:val="clear" w:color="auto" w:fill="FFFFFF"/>
              <w:ind w:left="-74" w:right="-108"/>
              <w:rPr>
                <w:bCs/>
                <w:sz w:val="24"/>
                <w:szCs w:val="24"/>
              </w:rPr>
            </w:pPr>
            <w:r w:rsidRPr="0097110F">
              <w:rPr>
                <w:sz w:val="24"/>
                <w:szCs w:val="24"/>
              </w:rPr>
              <w:t>познакомить дошкольников с новыми звуками [З] и [З'], обозначаемой их буквой – «З»</w:t>
            </w:r>
          </w:p>
        </w:tc>
        <w:tc>
          <w:tcPr>
            <w:tcW w:w="2835" w:type="dxa"/>
          </w:tcPr>
          <w:p w:rsidR="0097110F" w:rsidRPr="0097110F" w:rsidRDefault="0097110F" w:rsidP="0097110F">
            <w:pPr>
              <w:ind w:left="-108" w:right="-108"/>
              <w:rPr>
                <w:sz w:val="24"/>
                <w:szCs w:val="24"/>
              </w:rPr>
            </w:pPr>
            <w:r w:rsidRPr="0097110F">
              <w:rPr>
                <w:sz w:val="24"/>
                <w:szCs w:val="24"/>
              </w:rPr>
              <w:t>Синтез слогов:  са, со, су, сы, сэ, си</w:t>
            </w:r>
          </w:p>
          <w:p w:rsidR="0097110F" w:rsidRPr="0097110F" w:rsidRDefault="0097110F" w:rsidP="0097110F">
            <w:pPr>
              <w:ind w:left="-108" w:right="-108"/>
              <w:rPr>
                <w:sz w:val="24"/>
                <w:szCs w:val="24"/>
              </w:rPr>
            </w:pPr>
            <w:r w:rsidRPr="0097110F">
              <w:rPr>
                <w:sz w:val="24"/>
                <w:szCs w:val="24"/>
              </w:rPr>
              <w:t>Чтение слов:  совы, бусы, сова, сани, косы, носы, сады, киса, соки, гуси</w:t>
            </w:r>
          </w:p>
          <w:p w:rsidR="0097110F" w:rsidRPr="0097110F" w:rsidRDefault="0097110F" w:rsidP="0097110F">
            <w:pPr>
              <w:ind w:left="-108" w:right="-108"/>
              <w:rPr>
                <w:sz w:val="24"/>
                <w:szCs w:val="24"/>
              </w:rPr>
            </w:pPr>
            <w:r w:rsidRPr="0097110F">
              <w:rPr>
                <w:sz w:val="24"/>
                <w:szCs w:val="24"/>
              </w:rPr>
              <w:t>Чтение слогов:  за, зузо, зы, зэ, зи</w:t>
            </w:r>
          </w:p>
          <w:p w:rsidR="0097110F" w:rsidRPr="0097110F" w:rsidRDefault="0097110F" w:rsidP="0097110F">
            <w:pPr>
              <w:ind w:left="-108" w:right="-108"/>
              <w:rPr>
                <w:sz w:val="24"/>
                <w:szCs w:val="24"/>
              </w:rPr>
            </w:pPr>
            <w:r w:rsidRPr="0097110F">
              <w:rPr>
                <w:sz w:val="24"/>
                <w:szCs w:val="24"/>
              </w:rPr>
              <w:t>Чтение слов:  зубы, тазы, козы, ваза, газон, бизон, музыка, низина, мимоза, Зина</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21</w:t>
            </w:r>
          </w:p>
        </w:tc>
        <w:tc>
          <w:tcPr>
            <w:tcW w:w="2552" w:type="dxa"/>
          </w:tcPr>
          <w:p w:rsidR="0097110F" w:rsidRPr="0097110F" w:rsidRDefault="0097110F" w:rsidP="0097110F">
            <w:pPr>
              <w:rPr>
                <w:sz w:val="24"/>
                <w:szCs w:val="24"/>
              </w:rPr>
            </w:pPr>
            <w:r w:rsidRPr="0097110F">
              <w:rPr>
                <w:sz w:val="24"/>
                <w:szCs w:val="24"/>
              </w:rPr>
              <w:t>Звуки «Х-Х’». Чтение слогов, слов и предложений. Игра «Закончи предложение».</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познакомить дошкольников со звуками [Х] и [Х'], с их графическим обозначением – буквой «Х»</w:t>
            </w:r>
          </w:p>
        </w:tc>
        <w:tc>
          <w:tcPr>
            <w:tcW w:w="2835" w:type="dxa"/>
          </w:tcPr>
          <w:p w:rsidR="0097110F" w:rsidRPr="0097110F" w:rsidRDefault="0097110F" w:rsidP="0097110F">
            <w:pPr>
              <w:ind w:left="-108" w:right="-108"/>
              <w:rPr>
                <w:sz w:val="24"/>
                <w:szCs w:val="24"/>
              </w:rPr>
            </w:pPr>
            <w:r w:rsidRPr="0097110F">
              <w:rPr>
                <w:sz w:val="24"/>
                <w:szCs w:val="24"/>
              </w:rPr>
              <w:t>Чтение слогов:  ах, ох, ух, эх, ых, их</w:t>
            </w:r>
          </w:p>
          <w:p w:rsidR="0097110F" w:rsidRPr="0097110F" w:rsidRDefault="0097110F" w:rsidP="0097110F">
            <w:pPr>
              <w:ind w:left="-108" w:right="-108"/>
              <w:rPr>
                <w:sz w:val="24"/>
                <w:szCs w:val="24"/>
              </w:rPr>
            </w:pPr>
            <w:r w:rsidRPr="0097110F">
              <w:rPr>
                <w:sz w:val="24"/>
                <w:szCs w:val="24"/>
              </w:rPr>
              <w:t>Чтение слов:  хата, муха, тихо, духи, ухо, уха, эхо, мох, хохот, хобот</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rPr>
          <w:trHeight w:val="1425"/>
        </w:trPr>
        <w:tc>
          <w:tcPr>
            <w:tcW w:w="568" w:type="dxa"/>
            <w:vAlign w:val="center"/>
          </w:tcPr>
          <w:p w:rsidR="0097110F" w:rsidRPr="0097110F" w:rsidRDefault="0097110F" w:rsidP="0097110F">
            <w:pPr>
              <w:ind w:right="-108"/>
              <w:rPr>
                <w:b/>
                <w:sz w:val="24"/>
                <w:szCs w:val="24"/>
              </w:rPr>
            </w:pPr>
            <w:r w:rsidRPr="0097110F">
              <w:rPr>
                <w:b/>
                <w:sz w:val="24"/>
                <w:szCs w:val="24"/>
              </w:rPr>
              <w:t>22</w:t>
            </w:r>
          </w:p>
        </w:tc>
        <w:tc>
          <w:tcPr>
            <w:tcW w:w="2552" w:type="dxa"/>
          </w:tcPr>
          <w:p w:rsidR="0097110F" w:rsidRPr="0097110F" w:rsidRDefault="0097110F" w:rsidP="0097110F">
            <w:pPr>
              <w:rPr>
                <w:sz w:val="24"/>
                <w:szCs w:val="24"/>
              </w:rPr>
            </w:pPr>
            <w:r w:rsidRPr="0097110F">
              <w:rPr>
                <w:sz w:val="24"/>
                <w:szCs w:val="24"/>
              </w:rPr>
              <w:t>Звуки «Б-Б’», « П-П’». Игры «Соедини правильно», «Буквы рассыпались».</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сформировать представления дошкольников о звуках [Б] и [Б'], познакомить с буквой «Б»</w:t>
            </w:r>
          </w:p>
          <w:p w:rsidR="0097110F" w:rsidRPr="0097110F" w:rsidRDefault="0097110F" w:rsidP="0097110F">
            <w:pPr>
              <w:shd w:val="clear" w:color="auto" w:fill="FFFFFF"/>
              <w:ind w:left="-74" w:right="-108"/>
              <w:rPr>
                <w:iCs/>
                <w:sz w:val="24"/>
                <w:szCs w:val="24"/>
              </w:rPr>
            </w:pPr>
            <w:r w:rsidRPr="0097110F">
              <w:rPr>
                <w:iCs/>
                <w:sz w:val="24"/>
                <w:szCs w:val="24"/>
              </w:rPr>
              <w:t xml:space="preserve">сформировать представления у детей о звуках [П] и [П'], их графическим обозначением </w:t>
            </w:r>
          </w:p>
        </w:tc>
        <w:tc>
          <w:tcPr>
            <w:tcW w:w="2835" w:type="dxa"/>
          </w:tcPr>
          <w:p w:rsidR="0097110F" w:rsidRPr="0097110F" w:rsidRDefault="0097110F" w:rsidP="0097110F">
            <w:pPr>
              <w:ind w:left="-108" w:right="-108"/>
              <w:rPr>
                <w:sz w:val="24"/>
                <w:szCs w:val="24"/>
              </w:rPr>
            </w:pPr>
            <w:r w:rsidRPr="0097110F">
              <w:rPr>
                <w:sz w:val="24"/>
                <w:szCs w:val="24"/>
              </w:rPr>
              <w:t>Чтение слогов: ба, бо. бу, бэ, бы, би</w:t>
            </w:r>
          </w:p>
          <w:p w:rsidR="0097110F" w:rsidRPr="0097110F" w:rsidRDefault="0097110F" w:rsidP="0097110F">
            <w:pPr>
              <w:ind w:left="-108" w:right="-108"/>
              <w:rPr>
                <w:sz w:val="24"/>
                <w:szCs w:val="24"/>
              </w:rPr>
            </w:pPr>
            <w:r w:rsidRPr="0097110F">
              <w:rPr>
                <w:sz w:val="24"/>
                <w:szCs w:val="24"/>
              </w:rPr>
              <w:t>Чтение слов:  бум, бом, бам, бим</w:t>
            </w:r>
          </w:p>
          <w:p w:rsidR="0097110F" w:rsidRPr="0097110F" w:rsidRDefault="0097110F" w:rsidP="0097110F">
            <w:pPr>
              <w:ind w:left="-108" w:right="-108"/>
              <w:rPr>
                <w:sz w:val="24"/>
                <w:szCs w:val="24"/>
              </w:rPr>
            </w:pPr>
            <w:r w:rsidRPr="0097110F">
              <w:rPr>
                <w:sz w:val="24"/>
                <w:szCs w:val="24"/>
              </w:rPr>
              <w:t>Чтение слогов:  ап, оп, уп, ып, эп, ип.</w:t>
            </w:r>
          </w:p>
          <w:p w:rsidR="0097110F" w:rsidRPr="0097110F" w:rsidRDefault="0097110F" w:rsidP="0097110F">
            <w:pPr>
              <w:ind w:left="-108" w:right="-108"/>
              <w:rPr>
                <w:sz w:val="24"/>
                <w:szCs w:val="24"/>
              </w:rPr>
            </w:pPr>
            <w:r w:rsidRPr="0097110F">
              <w:rPr>
                <w:sz w:val="24"/>
                <w:szCs w:val="24"/>
              </w:rPr>
              <w:t>Чтение слов:  папа, пума, пимы</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rPr>
          <w:trHeight w:val="1544"/>
        </w:trPr>
        <w:tc>
          <w:tcPr>
            <w:tcW w:w="568" w:type="dxa"/>
            <w:vAlign w:val="center"/>
          </w:tcPr>
          <w:p w:rsidR="0097110F" w:rsidRPr="0097110F" w:rsidRDefault="0097110F" w:rsidP="0097110F">
            <w:pPr>
              <w:ind w:right="-108"/>
              <w:rPr>
                <w:b/>
                <w:sz w:val="24"/>
                <w:szCs w:val="24"/>
              </w:rPr>
            </w:pPr>
            <w:r w:rsidRPr="0097110F">
              <w:rPr>
                <w:b/>
                <w:sz w:val="24"/>
                <w:szCs w:val="24"/>
              </w:rPr>
              <w:t>23</w:t>
            </w:r>
          </w:p>
        </w:tc>
        <w:tc>
          <w:tcPr>
            <w:tcW w:w="2552" w:type="dxa"/>
          </w:tcPr>
          <w:p w:rsidR="0097110F" w:rsidRPr="0097110F" w:rsidRDefault="0097110F" w:rsidP="0097110F">
            <w:pPr>
              <w:rPr>
                <w:sz w:val="24"/>
                <w:szCs w:val="24"/>
              </w:rPr>
            </w:pPr>
            <w:r w:rsidRPr="0097110F">
              <w:rPr>
                <w:sz w:val="24"/>
                <w:szCs w:val="24"/>
              </w:rPr>
              <w:t>Звуки и буквы «Ж-Ш», Написание букв. Чтение слогов. Игра «Подскажи словечко».</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сформировать представления у дошкольников о звуке и букве «Ш»</w:t>
            </w:r>
          </w:p>
          <w:p w:rsidR="0097110F" w:rsidRPr="0097110F" w:rsidRDefault="0097110F" w:rsidP="0097110F">
            <w:pPr>
              <w:shd w:val="clear" w:color="auto" w:fill="FFFFFF"/>
              <w:ind w:left="-74" w:right="-108"/>
              <w:rPr>
                <w:bCs/>
                <w:sz w:val="24"/>
                <w:szCs w:val="24"/>
              </w:rPr>
            </w:pPr>
            <w:r w:rsidRPr="0097110F">
              <w:rPr>
                <w:bCs/>
                <w:sz w:val="24"/>
                <w:szCs w:val="24"/>
              </w:rPr>
              <w:t>сформировать представления дошкольников о звуке и букве «Ж».</w:t>
            </w:r>
          </w:p>
        </w:tc>
        <w:tc>
          <w:tcPr>
            <w:tcW w:w="2835" w:type="dxa"/>
          </w:tcPr>
          <w:p w:rsidR="0097110F" w:rsidRPr="0097110F" w:rsidRDefault="0097110F" w:rsidP="0097110F">
            <w:pPr>
              <w:ind w:left="-108" w:right="-108"/>
              <w:rPr>
                <w:sz w:val="24"/>
                <w:szCs w:val="24"/>
              </w:rPr>
            </w:pPr>
            <w:r w:rsidRPr="0097110F">
              <w:rPr>
                <w:sz w:val="24"/>
                <w:szCs w:val="24"/>
              </w:rPr>
              <w:t>Синтез слогов:  ша, шу, шо, шэ, ши</w:t>
            </w:r>
          </w:p>
          <w:p w:rsidR="0097110F" w:rsidRPr="0097110F" w:rsidRDefault="0097110F" w:rsidP="0097110F">
            <w:pPr>
              <w:ind w:left="-108" w:right="-108"/>
              <w:rPr>
                <w:sz w:val="24"/>
                <w:szCs w:val="24"/>
              </w:rPr>
            </w:pPr>
            <w:r w:rsidRPr="0097110F">
              <w:rPr>
                <w:sz w:val="24"/>
                <w:szCs w:val="24"/>
              </w:rPr>
              <w:t>Чтение слов: шаги, шипы, шина, шуба, Маша, Даша, Миша, шапка, мышка, камыши</w:t>
            </w:r>
          </w:p>
          <w:p w:rsidR="0097110F" w:rsidRPr="0097110F" w:rsidRDefault="0097110F" w:rsidP="0097110F">
            <w:pPr>
              <w:ind w:left="-108" w:right="-108"/>
              <w:rPr>
                <w:sz w:val="24"/>
                <w:szCs w:val="24"/>
              </w:rPr>
            </w:pPr>
            <w:r w:rsidRPr="0097110F">
              <w:rPr>
                <w:sz w:val="24"/>
                <w:szCs w:val="24"/>
              </w:rPr>
              <w:t xml:space="preserve"> Чтение слогов:  жа, жу, жо, жи, жэ</w:t>
            </w:r>
          </w:p>
          <w:p w:rsidR="0097110F" w:rsidRPr="0097110F" w:rsidRDefault="0097110F" w:rsidP="0097110F">
            <w:pPr>
              <w:ind w:left="-108" w:right="-108"/>
              <w:rPr>
                <w:sz w:val="24"/>
                <w:szCs w:val="24"/>
              </w:rPr>
            </w:pPr>
            <w:r w:rsidRPr="0097110F">
              <w:rPr>
                <w:sz w:val="24"/>
                <w:szCs w:val="24"/>
              </w:rPr>
              <w:t xml:space="preserve">Синтез слов:  жаба, ножи, </w:t>
            </w:r>
            <w:r w:rsidRPr="0097110F">
              <w:rPr>
                <w:sz w:val="24"/>
                <w:szCs w:val="24"/>
              </w:rPr>
              <w:lastRenderedPageBreak/>
              <w:t xml:space="preserve">кожа, вижу, хожу, жатва, </w:t>
            </w:r>
            <w:r w:rsidRPr="0097110F">
              <w:rPr>
                <w:bCs/>
                <w:sz w:val="24"/>
                <w:szCs w:val="24"/>
              </w:rPr>
              <w:t>пи</w:t>
            </w:r>
            <w:r w:rsidRPr="0097110F">
              <w:rPr>
                <w:sz w:val="24"/>
                <w:szCs w:val="24"/>
              </w:rPr>
              <w:t>жама, вожди, вожак, жди</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lastRenderedPageBreak/>
              <w:t>24</w:t>
            </w:r>
          </w:p>
        </w:tc>
        <w:tc>
          <w:tcPr>
            <w:tcW w:w="2552" w:type="dxa"/>
          </w:tcPr>
          <w:p w:rsidR="0097110F" w:rsidRPr="0097110F" w:rsidRDefault="0097110F" w:rsidP="0097110F">
            <w:pPr>
              <w:rPr>
                <w:sz w:val="24"/>
                <w:szCs w:val="24"/>
              </w:rPr>
            </w:pPr>
            <w:r w:rsidRPr="0097110F">
              <w:rPr>
                <w:sz w:val="24"/>
                <w:szCs w:val="24"/>
              </w:rPr>
              <w:t>Звуки и буквы «Ч-Щ». Фонетический разбор слов.</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научить дошкольников верному произношениюзвука [Ч], синтезу слоговых сочетаний, содержащих изучаемый звук</w:t>
            </w:r>
          </w:p>
          <w:p w:rsidR="0097110F" w:rsidRPr="0097110F" w:rsidRDefault="0097110F" w:rsidP="0097110F">
            <w:pPr>
              <w:shd w:val="clear" w:color="auto" w:fill="FFFFFF"/>
              <w:ind w:left="-74" w:right="-108"/>
              <w:rPr>
                <w:bCs/>
                <w:sz w:val="24"/>
                <w:szCs w:val="24"/>
              </w:rPr>
            </w:pPr>
            <w:r w:rsidRPr="0097110F">
              <w:rPr>
                <w:sz w:val="24"/>
                <w:szCs w:val="24"/>
              </w:rPr>
              <w:t>научить дошкольников синтезу слоговых сочетаний, содержащих звук «Щ»</w:t>
            </w:r>
          </w:p>
        </w:tc>
        <w:tc>
          <w:tcPr>
            <w:tcW w:w="2835" w:type="dxa"/>
          </w:tcPr>
          <w:p w:rsidR="0097110F" w:rsidRPr="0097110F" w:rsidRDefault="0097110F" w:rsidP="0097110F">
            <w:pPr>
              <w:ind w:left="-108" w:right="-108"/>
              <w:rPr>
                <w:sz w:val="24"/>
                <w:szCs w:val="24"/>
              </w:rPr>
            </w:pPr>
            <w:r w:rsidRPr="0097110F">
              <w:rPr>
                <w:sz w:val="24"/>
                <w:szCs w:val="24"/>
              </w:rPr>
              <w:t>Чтение слогов:  ач, оч, уч, эч, ич</w:t>
            </w:r>
          </w:p>
          <w:p w:rsidR="0097110F" w:rsidRPr="0097110F" w:rsidRDefault="0097110F" w:rsidP="0097110F">
            <w:pPr>
              <w:ind w:left="-108" w:right="-108"/>
              <w:rPr>
                <w:sz w:val="24"/>
                <w:szCs w:val="24"/>
              </w:rPr>
            </w:pPr>
            <w:r w:rsidRPr="0097110F">
              <w:rPr>
                <w:sz w:val="24"/>
                <w:szCs w:val="24"/>
              </w:rPr>
              <w:t>Чтение слов:  чай, часы, туча, дача, чайка, дочка, очки, бочка, чижик, бочонок</w:t>
            </w:r>
          </w:p>
          <w:p w:rsidR="0097110F" w:rsidRPr="0097110F" w:rsidRDefault="0097110F" w:rsidP="0097110F">
            <w:pPr>
              <w:ind w:left="-108" w:right="-108"/>
              <w:rPr>
                <w:sz w:val="24"/>
                <w:szCs w:val="24"/>
              </w:rPr>
            </w:pPr>
            <w:r w:rsidRPr="0097110F">
              <w:rPr>
                <w:sz w:val="24"/>
                <w:szCs w:val="24"/>
              </w:rPr>
              <w:t>Чтение слогов:  ащ, ош, ущ, эщ, ыщ, ищ</w:t>
            </w:r>
          </w:p>
          <w:p w:rsidR="0097110F" w:rsidRPr="0097110F" w:rsidRDefault="0097110F" w:rsidP="0097110F">
            <w:pPr>
              <w:ind w:left="-108" w:right="-108"/>
              <w:rPr>
                <w:sz w:val="24"/>
                <w:szCs w:val="24"/>
              </w:rPr>
            </w:pPr>
            <w:r w:rsidRPr="0097110F">
              <w:rPr>
                <w:sz w:val="24"/>
                <w:szCs w:val="24"/>
              </w:rPr>
              <w:t>Чтение слов:  щи, ищи, пища, щука, пищит, овощи, тащи, тащит, угощу, ищу</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25</w:t>
            </w:r>
          </w:p>
        </w:tc>
        <w:tc>
          <w:tcPr>
            <w:tcW w:w="2552" w:type="dxa"/>
          </w:tcPr>
          <w:p w:rsidR="0097110F" w:rsidRPr="0097110F" w:rsidRDefault="0097110F" w:rsidP="0097110F">
            <w:pPr>
              <w:rPr>
                <w:sz w:val="24"/>
                <w:szCs w:val="24"/>
              </w:rPr>
            </w:pPr>
            <w:r w:rsidRPr="0097110F">
              <w:rPr>
                <w:sz w:val="24"/>
                <w:szCs w:val="24"/>
              </w:rPr>
              <w:t>Звук и буква «Ц». Чтение слогов, стихотворений. «Буквы рассыпались».</w:t>
            </w:r>
          </w:p>
        </w:tc>
        <w:tc>
          <w:tcPr>
            <w:tcW w:w="2693" w:type="dxa"/>
          </w:tcPr>
          <w:p w:rsidR="0097110F" w:rsidRPr="0097110F" w:rsidRDefault="0097110F" w:rsidP="0097110F">
            <w:pPr>
              <w:shd w:val="clear" w:color="auto" w:fill="FFFFFF"/>
              <w:ind w:left="-74" w:right="-108"/>
              <w:rPr>
                <w:bCs/>
                <w:sz w:val="24"/>
                <w:szCs w:val="24"/>
              </w:rPr>
            </w:pPr>
            <w:r w:rsidRPr="0097110F">
              <w:rPr>
                <w:bCs/>
                <w:sz w:val="24"/>
                <w:szCs w:val="24"/>
              </w:rPr>
              <w:t>познакомить детей со звуком и буквой «Ц»</w:t>
            </w:r>
          </w:p>
        </w:tc>
        <w:tc>
          <w:tcPr>
            <w:tcW w:w="2835" w:type="dxa"/>
          </w:tcPr>
          <w:p w:rsidR="0097110F" w:rsidRPr="0097110F" w:rsidRDefault="0097110F" w:rsidP="0097110F">
            <w:pPr>
              <w:ind w:left="-108" w:right="-108"/>
              <w:rPr>
                <w:sz w:val="24"/>
                <w:szCs w:val="24"/>
              </w:rPr>
            </w:pPr>
            <w:r w:rsidRPr="0097110F">
              <w:rPr>
                <w:sz w:val="24"/>
                <w:szCs w:val="24"/>
              </w:rPr>
              <w:t>Синтез слогов:  ац, оц, уц, эц, ыц, иц</w:t>
            </w:r>
          </w:p>
          <w:p w:rsidR="0097110F" w:rsidRPr="0097110F" w:rsidRDefault="0097110F" w:rsidP="0097110F">
            <w:pPr>
              <w:ind w:left="-108" w:right="-108"/>
              <w:rPr>
                <w:sz w:val="24"/>
                <w:szCs w:val="24"/>
              </w:rPr>
            </w:pPr>
            <w:r w:rsidRPr="0097110F">
              <w:rPr>
                <w:sz w:val="24"/>
                <w:szCs w:val="24"/>
              </w:rPr>
              <w:t>Синтез слов:  овцы, овца, цыпа, нал, цокот, цапка, цикада, цинга, цинк, синица</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26</w:t>
            </w:r>
          </w:p>
        </w:tc>
        <w:tc>
          <w:tcPr>
            <w:tcW w:w="2552" w:type="dxa"/>
          </w:tcPr>
          <w:p w:rsidR="0097110F" w:rsidRPr="0097110F" w:rsidRDefault="0097110F" w:rsidP="0097110F">
            <w:pPr>
              <w:rPr>
                <w:sz w:val="24"/>
                <w:szCs w:val="24"/>
              </w:rPr>
            </w:pPr>
            <w:r w:rsidRPr="0097110F">
              <w:rPr>
                <w:sz w:val="24"/>
                <w:szCs w:val="24"/>
              </w:rPr>
              <w:t>Звук и буква «Й». Игра «Предмет, схема, слово».</w:t>
            </w:r>
          </w:p>
        </w:tc>
        <w:tc>
          <w:tcPr>
            <w:tcW w:w="2693" w:type="dxa"/>
          </w:tcPr>
          <w:p w:rsidR="0097110F" w:rsidRPr="0097110F" w:rsidRDefault="0097110F" w:rsidP="0097110F">
            <w:pPr>
              <w:shd w:val="clear" w:color="auto" w:fill="FFFFFF"/>
              <w:ind w:left="-74" w:right="-108"/>
              <w:rPr>
                <w:sz w:val="24"/>
                <w:szCs w:val="24"/>
              </w:rPr>
            </w:pPr>
            <w:r w:rsidRPr="0097110F">
              <w:rPr>
                <w:bCs/>
                <w:sz w:val="24"/>
                <w:szCs w:val="24"/>
              </w:rPr>
              <w:t>познакомить дошкольников со звуком и буквой «Й»</w:t>
            </w:r>
          </w:p>
        </w:tc>
        <w:tc>
          <w:tcPr>
            <w:tcW w:w="2835" w:type="dxa"/>
          </w:tcPr>
          <w:p w:rsidR="0097110F" w:rsidRPr="0097110F" w:rsidRDefault="0097110F" w:rsidP="0097110F">
            <w:pPr>
              <w:ind w:left="-108" w:right="-108"/>
              <w:rPr>
                <w:bCs/>
                <w:sz w:val="24"/>
                <w:szCs w:val="24"/>
              </w:rPr>
            </w:pPr>
            <w:r w:rsidRPr="0097110F">
              <w:rPr>
                <w:sz w:val="24"/>
                <w:szCs w:val="24"/>
              </w:rPr>
              <w:t xml:space="preserve">Чтение слогов: </w:t>
            </w:r>
            <w:r w:rsidRPr="0097110F">
              <w:rPr>
                <w:bCs/>
                <w:sz w:val="24"/>
                <w:szCs w:val="24"/>
              </w:rPr>
              <w:t xml:space="preserve"> ай, ой, уй, эй, ый, ий</w:t>
            </w:r>
          </w:p>
          <w:p w:rsidR="0097110F" w:rsidRPr="0097110F" w:rsidRDefault="0097110F" w:rsidP="0097110F">
            <w:pPr>
              <w:ind w:left="-108" w:right="-108"/>
              <w:rPr>
                <w:sz w:val="24"/>
                <w:szCs w:val="24"/>
              </w:rPr>
            </w:pPr>
            <w:r w:rsidRPr="0097110F">
              <w:rPr>
                <w:bCs/>
                <w:sz w:val="24"/>
                <w:szCs w:val="24"/>
              </w:rPr>
              <w:t>Чтение слов:  дай, лай, майка, сайка, зайка, сойка, Зойка, мойка, байка, лайка</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27</w:t>
            </w:r>
          </w:p>
        </w:tc>
        <w:tc>
          <w:tcPr>
            <w:tcW w:w="2552" w:type="dxa"/>
          </w:tcPr>
          <w:p w:rsidR="0097110F" w:rsidRPr="0097110F" w:rsidRDefault="0097110F" w:rsidP="0097110F">
            <w:pPr>
              <w:rPr>
                <w:sz w:val="24"/>
                <w:szCs w:val="24"/>
              </w:rPr>
            </w:pPr>
            <w:r w:rsidRPr="0097110F">
              <w:rPr>
                <w:sz w:val="24"/>
                <w:szCs w:val="24"/>
              </w:rPr>
              <w:t>Буквы «Ь», «Ъ». Фонетический разбор слов. Игра «Допиши слово».</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сформировать стойкие представления у дошкольниках о буквах [Ь] и [Ъ]</w:t>
            </w:r>
          </w:p>
        </w:tc>
        <w:tc>
          <w:tcPr>
            <w:tcW w:w="2835" w:type="dxa"/>
          </w:tcPr>
          <w:p w:rsidR="0097110F" w:rsidRPr="0097110F" w:rsidRDefault="0097110F" w:rsidP="0097110F">
            <w:pPr>
              <w:ind w:left="-108" w:right="-108"/>
              <w:rPr>
                <w:sz w:val="24"/>
                <w:szCs w:val="24"/>
              </w:rPr>
            </w:pPr>
            <w:r w:rsidRPr="0097110F">
              <w:rPr>
                <w:sz w:val="24"/>
                <w:szCs w:val="24"/>
              </w:rPr>
              <w:t>Слова для чтения (с «ь»): пень, мать, боль, топь, рысь</w:t>
            </w:r>
          </w:p>
          <w:p w:rsidR="0097110F" w:rsidRPr="0097110F" w:rsidRDefault="0097110F" w:rsidP="0097110F">
            <w:pPr>
              <w:ind w:left="-108" w:right="-108"/>
              <w:rPr>
                <w:sz w:val="24"/>
                <w:szCs w:val="24"/>
              </w:rPr>
            </w:pPr>
            <w:r w:rsidRPr="0097110F">
              <w:rPr>
                <w:sz w:val="24"/>
                <w:szCs w:val="24"/>
              </w:rPr>
              <w:t>Слова для чтения (с «ъ»): съел, въехал, подъехал, объехал, съела</w:t>
            </w:r>
          </w:p>
        </w:tc>
        <w:tc>
          <w:tcPr>
            <w:tcW w:w="709" w:type="dxa"/>
          </w:tcPr>
          <w:p w:rsidR="0097110F" w:rsidRPr="00C954E4" w:rsidRDefault="0097110F" w:rsidP="0097110F"/>
        </w:tc>
        <w:tc>
          <w:tcPr>
            <w:tcW w:w="708" w:type="dxa"/>
          </w:tcPr>
          <w:p w:rsidR="0097110F" w:rsidRPr="00C954E4" w:rsidRDefault="0097110F" w:rsidP="0097110F"/>
        </w:tc>
      </w:tr>
      <w:tr w:rsidR="0097110F" w:rsidRPr="00C954E4" w:rsidTr="0097110F">
        <w:tc>
          <w:tcPr>
            <w:tcW w:w="568" w:type="dxa"/>
            <w:vAlign w:val="center"/>
          </w:tcPr>
          <w:p w:rsidR="0097110F" w:rsidRPr="0097110F" w:rsidRDefault="0097110F" w:rsidP="0097110F">
            <w:pPr>
              <w:ind w:right="-108"/>
              <w:rPr>
                <w:b/>
                <w:sz w:val="24"/>
                <w:szCs w:val="24"/>
              </w:rPr>
            </w:pPr>
            <w:r w:rsidRPr="0097110F">
              <w:rPr>
                <w:b/>
                <w:sz w:val="24"/>
                <w:szCs w:val="24"/>
              </w:rPr>
              <w:t>28</w:t>
            </w:r>
          </w:p>
        </w:tc>
        <w:tc>
          <w:tcPr>
            <w:tcW w:w="2552" w:type="dxa"/>
          </w:tcPr>
          <w:p w:rsidR="0097110F" w:rsidRPr="0097110F" w:rsidRDefault="0097110F" w:rsidP="0097110F">
            <w:pPr>
              <w:rPr>
                <w:sz w:val="24"/>
                <w:szCs w:val="24"/>
              </w:rPr>
            </w:pPr>
            <w:r w:rsidRPr="0097110F">
              <w:rPr>
                <w:sz w:val="24"/>
                <w:szCs w:val="24"/>
              </w:rPr>
              <w:t>Обобщающее занятие.</w:t>
            </w:r>
          </w:p>
        </w:tc>
        <w:tc>
          <w:tcPr>
            <w:tcW w:w="2693" w:type="dxa"/>
          </w:tcPr>
          <w:p w:rsidR="0097110F" w:rsidRPr="0097110F" w:rsidRDefault="0097110F" w:rsidP="0097110F">
            <w:pPr>
              <w:shd w:val="clear" w:color="auto" w:fill="FFFFFF"/>
              <w:ind w:left="-74" w:right="-108"/>
              <w:rPr>
                <w:sz w:val="24"/>
                <w:szCs w:val="24"/>
              </w:rPr>
            </w:pPr>
            <w:r w:rsidRPr="0097110F">
              <w:rPr>
                <w:sz w:val="24"/>
                <w:szCs w:val="24"/>
              </w:rPr>
              <w:t>закрепить полученные на протяжении всего курса обучения умения и навыки чтения</w:t>
            </w:r>
          </w:p>
        </w:tc>
        <w:tc>
          <w:tcPr>
            <w:tcW w:w="2835" w:type="dxa"/>
          </w:tcPr>
          <w:p w:rsidR="0097110F" w:rsidRPr="0097110F" w:rsidRDefault="0097110F" w:rsidP="0097110F">
            <w:pPr>
              <w:ind w:left="-108" w:right="-108"/>
              <w:rPr>
                <w:sz w:val="24"/>
                <w:szCs w:val="24"/>
              </w:rPr>
            </w:pPr>
            <w:r w:rsidRPr="0097110F">
              <w:rPr>
                <w:sz w:val="24"/>
                <w:szCs w:val="24"/>
              </w:rPr>
              <w:t>Чтение слов и коротких фраз.</w:t>
            </w:r>
          </w:p>
        </w:tc>
        <w:tc>
          <w:tcPr>
            <w:tcW w:w="709" w:type="dxa"/>
          </w:tcPr>
          <w:p w:rsidR="0097110F" w:rsidRPr="00C954E4" w:rsidRDefault="0097110F" w:rsidP="0097110F"/>
        </w:tc>
        <w:tc>
          <w:tcPr>
            <w:tcW w:w="708" w:type="dxa"/>
          </w:tcPr>
          <w:p w:rsidR="0097110F" w:rsidRPr="00C954E4" w:rsidRDefault="0097110F" w:rsidP="0097110F"/>
        </w:tc>
      </w:tr>
    </w:tbl>
    <w:p w:rsidR="0097110F" w:rsidRDefault="0097110F" w:rsidP="0097110F">
      <w:pPr>
        <w:ind w:firstLine="567"/>
        <w:jc w:val="center"/>
        <w:rPr>
          <w:b/>
          <w:bCs/>
          <w:sz w:val="28"/>
          <w:szCs w:val="24"/>
        </w:rPr>
      </w:pPr>
    </w:p>
    <w:p w:rsidR="007D7790" w:rsidRDefault="007D7790" w:rsidP="00EE7D25">
      <w:pPr>
        <w:spacing w:before="234"/>
        <w:jc w:val="center"/>
        <w:rPr>
          <w:b/>
          <w:sz w:val="28"/>
        </w:rPr>
      </w:pPr>
      <w:r>
        <w:rPr>
          <w:b/>
          <w:sz w:val="28"/>
        </w:rPr>
        <w:t>Раздел «Математика»</w:t>
      </w:r>
    </w:p>
    <w:p w:rsidR="0097110F" w:rsidRDefault="0097110F" w:rsidP="0097110F">
      <w:pPr>
        <w:ind w:firstLine="567"/>
        <w:jc w:val="both"/>
        <w:rPr>
          <w:b/>
          <w:bCs/>
          <w:sz w:val="24"/>
          <w:szCs w:val="24"/>
        </w:rPr>
      </w:pPr>
    </w:p>
    <w:tbl>
      <w:tblPr>
        <w:tblStyle w:val="ab"/>
        <w:tblW w:w="10065" w:type="dxa"/>
        <w:tblInd w:w="-318" w:type="dxa"/>
        <w:tblLayout w:type="fixed"/>
        <w:tblLook w:val="04A0"/>
      </w:tblPr>
      <w:tblGrid>
        <w:gridCol w:w="568"/>
        <w:gridCol w:w="3011"/>
        <w:gridCol w:w="5069"/>
        <w:gridCol w:w="709"/>
        <w:gridCol w:w="708"/>
      </w:tblGrid>
      <w:tr w:rsidR="0097110F" w:rsidTr="0097110F">
        <w:trPr>
          <w:trHeight w:val="230"/>
        </w:trPr>
        <w:tc>
          <w:tcPr>
            <w:tcW w:w="568" w:type="dxa"/>
            <w:vMerge w:val="restart"/>
            <w:vAlign w:val="center"/>
          </w:tcPr>
          <w:p w:rsidR="0097110F" w:rsidRPr="0097110F" w:rsidRDefault="0097110F" w:rsidP="0097110F">
            <w:pPr>
              <w:jc w:val="center"/>
              <w:rPr>
                <w:b/>
                <w:bCs/>
                <w:sz w:val="24"/>
                <w:szCs w:val="24"/>
              </w:rPr>
            </w:pPr>
            <w:r w:rsidRPr="0097110F">
              <w:rPr>
                <w:b/>
                <w:bCs/>
                <w:sz w:val="24"/>
                <w:szCs w:val="24"/>
              </w:rPr>
              <w:t>№ п/п</w:t>
            </w:r>
          </w:p>
        </w:tc>
        <w:tc>
          <w:tcPr>
            <w:tcW w:w="3011" w:type="dxa"/>
            <w:vMerge w:val="restart"/>
            <w:vAlign w:val="center"/>
          </w:tcPr>
          <w:p w:rsidR="0097110F" w:rsidRPr="0097110F" w:rsidRDefault="0097110F" w:rsidP="0097110F">
            <w:pPr>
              <w:ind w:left="-73" w:firstLine="73"/>
              <w:jc w:val="center"/>
              <w:rPr>
                <w:b/>
                <w:bCs/>
                <w:sz w:val="24"/>
                <w:szCs w:val="24"/>
              </w:rPr>
            </w:pPr>
            <w:r w:rsidRPr="0097110F">
              <w:rPr>
                <w:b/>
                <w:bCs/>
                <w:sz w:val="24"/>
                <w:szCs w:val="24"/>
              </w:rPr>
              <w:t>Тема занятия</w:t>
            </w:r>
          </w:p>
        </w:tc>
        <w:tc>
          <w:tcPr>
            <w:tcW w:w="5069" w:type="dxa"/>
            <w:vMerge w:val="restart"/>
            <w:vAlign w:val="center"/>
          </w:tcPr>
          <w:p w:rsidR="0097110F" w:rsidRPr="0097110F" w:rsidRDefault="0097110F" w:rsidP="0097110F">
            <w:pPr>
              <w:jc w:val="center"/>
              <w:rPr>
                <w:b/>
                <w:bCs/>
                <w:sz w:val="24"/>
                <w:szCs w:val="24"/>
              </w:rPr>
            </w:pPr>
            <w:r w:rsidRPr="0097110F">
              <w:rPr>
                <w:b/>
                <w:bCs/>
                <w:sz w:val="24"/>
                <w:szCs w:val="24"/>
              </w:rPr>
              <w:t>Содержание занятия</w:t>
            </w:r>
          </w:p>
        </w:tc>
        <w:tc>
          <w:tcPr>
            <w:tcW w:w="1417" w:type="dxa"/>
            <w:gridSpan w:val="2"/>
            <w:vAlign w:val="center"/>
          </w:tcPr>
          <w:p w:rsidR="0097110F" w:rsidRDefault="0097110F" w:rsidP="0097110F">
            <w:pPr>
              <w:jc w:val="center"/>
              <w:rPr>
                <w:b/>
                <w:bCs/>
                <w:sz w:val="24"/>
                <w:szCs w:val="24"/>
              </w:rPr>
            </w:pPr>
            <w:r>
              <w:rPr>
                <w:b/>
                <w:bCs/>
                <w:sz w:val="24"/>
                <w:szCs w:val="24"/>
              </w:rPr>
              <w:t xml:space="preserve">Дата </w:t>
            </w:r>
          </w:p>
        </w:tc>
      </w:tr>
      <w:tr w:rsidR="0097110F" w:rsidTr="0097110F">
        <w:trPr>
          <w:trHeight w:val="301"/>
        </w:trPr>
        <w:tc>
          <w:tcPr>
            <w:tcW w:w="568" w:type="dxa"/>
            <w:vMerge/>
            <w:vAlign w:val="center"/>
          </w:tcPr>
          <w:p w:rsidR="0097110F" w:rsidRPr="0097110F" w:rsidRDefault="0097110F" w:rsidP="0097110F">
            <w:pPr>
              <w:jc w:val="center"/>
              <w:rPr>
                <w:b/>
                <w:bCs/>
                <w:sz w:val="24"/>
                <w:szCs w:val="24"/>
              </w:rPr>
            </w:pPr>
          </w:p>
        </w:tc>
        <w:tc>
          <w:tcPr>
            <w:tcW w:w="3011" w:type="dxa"/>
            <w:vMerge/>
            <w:vAlign w:val="center"/>
          </w:tcPr>
          <w:p w:rsidR="0097110F" w:rsidRPr="0097110F" w:rsidRDefault="0097110F" w:rsidP="0097110F">
            <w:pPr>
              <w:ind w:left="-73" w:firstLine="73"/>
              <w:rPr>
                <w:b/>
                <w:bCs/>
                <w:sz w:val="24"/>
                <w:szCs w:val="24"/>
              </w:rPr>
            </w:pPr>
          </w:p>
        </w:tc>
        <w:tc>
          <w:tcPr>
            <w:tcW w:w="5069" w:type="dxa"/>
            <w:vMerge/>
            <w:vAlign w:val="center"/>
          </w:tcPr>
          <w:p w:rsidR="0097110F" w:rsidRPr="0097110F" w:rsidRDefault="0097110F" w:rsidP="0097110F">
            <w:pPr>
              <w:rPr>
                <w:b/>
                <w:bCs/>
                <w:sz w:val="24"/>
                <w:szCs w:val="24"/>
              </w:rPr>
            </w:pPr>
          </w:p>
        </w:tc>
        <w:tc>
          <w:tcPr>
            <w:tcW w:w="709" w:type="dxa"/>
            <w:vAlign w:val="center"/>
          </w:tcPr>
          <w:p w:rsidR="0097110F" w:rsidRDefault="0097110F" w:rsidP="0097110F">
            <w:pPr>
              <w:jc w:val="center"/>
              <w:rPr>
                <w:b/>
                <w:bCs/>
                <w:sz w:val="24"/>
                <w:szCs w:val="24"/>
              </w:rPr>
            </w:pPr>
            <w:r>
              <w:rPr>
                <w:b/>
                <w:bCs/>
                <w:sz w:val="24"/>
                <w:szCs w:val="24"/>
              </w:rPr>
              <w:t>план</w:t>
            </w:r>
          </w:p>
        </w:tc>
        <w:tc>
          <w:tcPr>
            <w:tcW w:w="708" w:type="dxa"/>
            <w:vAlign w:val="center"/>
          </w:tcPr>
          <w:p w:rsidR="0097110F" w:rsidRDefault="0097110F" w:rsidP="0097110F">
            <w:pPr>
              <w:jc w:val="center"/>
              <w:rPr>
                <w:b/>
                <w:bCs/>
                <w:sz w:val="24"/>
                <w:szCs w:val="24"/>
              </w:rPr>
            </w:pPr>
            <w:r>
              <w:rPr>
                <w:b/>
                <w:bCs/>
                <w:sz w:val="24"/>
                <w:szCs w:val="24"/>
              </w:rPr>
              <w:t>факт</w:t>
            </w:r>
          </w:p>
        </w:tc>
      </w:tr>
      <w:tr w:rsidR="0097110F" w:rsidTr="0097110F">
        <w:trPr>
          <w:trHeight w:val="488"/>
        </w:trPr>
        <w:tc>
          <w:tcPr>
            <w:tcW w:w="568" w:type="dxa"/>
          </w:tcPr>
          <w:p w:rsidR="0097110F" w:rsidRPr="0097110F" w:rsidRDefault="0097110F" w:rsidP="0097110F">
            <w:pPr>
              <w:rPr>
                <w:b/>
                <w:bCs/>
                <w:sz w:val="24"/>
                <w:szCs w:val="24"/>
              </w:rPr>
            </w:pPr>
            <w:r w:rsidRPr="0097110F">
              <w:rPr>
                <w:b/>
                <w:bCs/>
                <w:sz w:val="24"/>
                <w:szCs w:val="24"/>
              </w:rPr>
              <w:t>1</w:t>
            </w:r>
          </w:p>
        </w:tc>
        <w:tc>
          <w:tcPr>
            <w:tcW w:w="3011" w:type="dxa"/>
          </w:tcPr>
          <w:p w:rsidR="0097110F" w:rsidRPr="0097110F" w:rsidRDefault="0097110F" w:rsidP="0097110F">
            <w:pPr>
              <w:shd w:val="clear" w:color="auto" w:fill="FFFFFF"/>
              <w:spacing w:before="53" w:line="226" w:lineRule="exact"/>
              <w:ind w:left="-73" w:firstLine="73"/>
              <w:rPr>
                <w:sz w:val="24"/>
                <w:szCs w:val="24"/>
              </w:rPr>
            </w:pPr>
            <w:r w:rsidRPr="0097110F">
              <w:rPr>
                <w:sz w:val="24"/>
                <w:szCs w:val="24"/>
              </w:rPr>
              <w:t>Числа и цифры 1, 2, знаки +, =.</w:t>
            </w:r>
          </w:p>
        </w:tc>
        <w:tc>
          <w:tcPr>
            <w:tcW w:w="5069" w:type="dxa"/>
          </w:tcPr>
          <w:p w:rsidR="0097110F" w:rsidRPr="0097110F" w:rsidRDefault="0097110F" w:rsidP="0097110F">
            <w:pPr>
              <w:rPr>
                <w:b/>
                <w:bCs/>
                <w:sz w:val="24"/>
                <w:szCs w:val="24"/>
              </w:rPr>
            </w:pPr>
            <w:r w:rsidRPr="0097110F">
              <w:rPr>
                <w:sz w:val="24"/>
                <w:szCs w:val="24"/>
              </w:rPr>
              <w:t>Число и цифра 1, величина, логическая задача на уста</w:t>
            </w:r>
            <w:r w:rsidRPr="0097110F">
              <w:rPr>
                <w:sz w:val="24"/>
                <w:szCs w:val="24"/>
              </w:rPr>
              <w:softHyphen/>
              <w:t>новление закономерности.</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w:t>
            </w:r>
          </w:p>
        </w:tc>
        <w:tc>
          <w:tcPr>
            <w:tcW w:w="3011" w:type="dxa"/>
          </w:tcPr>
          <w:p w:rsidR="0097110F" w:rsidRPr="0097110F" w:rsidRDefault="0097110F" w:rsidP="0097110F">
            <w:pPr>
              <w:shd w:val="clear" w:color="auto" w:fill="FFFFFF"/>
              <w:spacing w:before="48" w:line="226" w:lineRule="exact"/>
              <w:ind w:left="-73" w:firstLine="73"/>
              <w:rPr>
                <w:b/>
                <w:bCs/>
                <w:sz w:val="24"/>
                <w:szCs w:val="24"/>
              </w:rPr>
            </w:pPr>
            <w:r w:rsidRPr="0097110F">
              <w:rPr>
                <w:sz w:val="24"/>
                <w:szCs w:val="24"/>
              </w:rPr>
              <w:t xml:space="preserve">Числа и цифры 1, 2, 3, соотнесение количества </w:t>
            </w:r>
            <w:r w:rsidRPr="0097110F">
              <w:rPr>
                <w:sz w:val="24"/>
                <w:szCs w:val="24"/>
              </w:rPr>
              <w:lastRenderedPageBreak/>
              <w:t>предме</w:t>
            </w:r>
            <w:r w:rsidRPr="0097110F">
              <w:rPr>
                <w:sz w:val="24"/>
                <w:szCs w:val="24"/>
              </w:rPr>
              <w:softHyphen/>
              <w:t>тов с цифрой.</w:t>
            </w:r>
          </w:p>
        </w:tc>
        <w:tc>
          <w:tcPr>
            <w:tcW w:w="5069" w:type="dxa"/>
          </w:tcPr>
          <w:p w:rsidR="0097110F" w:rsidRPr="0097110F" w:rsidRDefault="0097110F" w:rsidP="0097110F">
            <w:pPr>
              <w:rPr>
                <w:b/>
                <w:bCs/>
                <w:sz w:val="24"/>
                <w:szCs w:val="24"/>
              </w:rPr>
            </w:pPr>
            <w:r w:rsidRPr="0097110F">
              <w:rPr>
                <w:sz w:val="24"/>
                <w:szCs w:val="24"/>
              </w:rPr>
              <w:lastRenderedPageBreak/>
              <w:t xml:space="preserve">Число и цифра 2, знаки +, =, соотнесение </w:t>
            </w:r>
            <w:r w:rsidRPr="0097110F">
              <w:rPr>
                <w:sz w:val="24"/>
                <w:szCs w:val="24"/>
              </w:rPr>
              <w:lastRenderedPageBreak/>
              <w:t>формы предме</w:t>
            </w:r>
            <w:r w:rsidRPr="0097110F">
              <w:rPr>
                <w:sz w:val="24"/>
                <w:szCs w:val="24"/>
              </w:rPr>
              <w:softHyphen/>
              <w:t>та с геометрической фигурой, ориентировка на листе.</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lastRenderedPageBreak/>
              <w:t>3</w:t>
            </w:r>
          </w:p>
        </w:tc>
        <w:tc>
          <w:tcPr>
            <w:tcW w:w="3011" w:type="dxa"/>
          </w:tcPr>
          <w:p w:rsidR="0097110F" w:rsidRPr="0097110F" w:rsidRDefault="0097110F" w:rsidP="0097110F">
            <w:pPr>
              <w:shd w:val="clear" w:color="auto" w:fill="FFFFFF"/>
              <w:spacing w:before="53" w:line="226" w:lineRule="exact"/>
              <w:ind w:left="-73" w:firstLine="73"/>
              <w:rPr>
                <w:sz w:val="24"/>
                <w:szCs w:val="24"/>
              </w:rPr>
            </w:pPr>
            <w:r w:rsidRPr="0097110F">
              <w:rPr>
                <w:sz w:val="24"/>
                <w:szCs w:val="24"/>
              </w:rPr>
              <w:t>Числа и цифры 1, 2, 3, 4, соотнесение количества пред</w:t>
            </w:r>
            <w:r w:rsidRPr="0097110F">
              <w:rPr>
                <w:sz w:val="24"/>
                <w:szCs w:val="24"/>
              </w:rPr>
              <w:softHyphen/>
              <w:t>метов и цифр.</w:t>
            </w:r>
          </w:p>
        </w:tc>
        <w:tc>
          <w:tcPr>
            <w:tcW w:w="5069" w:type="dxa"/>
          </w:tcPr>
          <w:p w:rsidR="0097110F" w:rsidRPr="0097110F" w:rsidRDefault="0097110F" w:rsidP="0097110F">
            <w:pPr>
              <w:shd w:val="clear" w:color="auto" w:fill="FFFFFF"/>
              <w:spacing w:before="48" w:line="226" w:lineRule="exact"/>
              <w:rPr>
                <w:sz w:val="24"/>
                <w:szCs w:val="24"/>
              </w:rPr>
            </w:pPr>
            <w:r w:rsidRPr="0097110F">
              <w:rPr>
                <w:sz w:val="24"/>
                <w:szCs w:val="24"/>
              </w:rPr>
              <w:t>Числа и цифры 1, 2, 3, соотнесение количества предме</w:t>
            </w:r>
            <w:r w:rsidRPr="0097110F">
              <w:rPr>
                <w:sz w:val="24"/>
                <w:szCs w:val="24"/>
              </w:rPr>
              <w:softHyphen/>
              <w:t>тов с цифрой, логическая задача на установление законо</w:t>
            </w:r>
            <w:r w:rsidRPr="0097110F">
              <w:rPr>
                <w:sz w:val="24"/>
                <w:szCs w:val="24"/>
              </w:rPr>
              <w:softHyphen/>
              <w:t>мерностей, квадрат, выкладывание квадрата из счетных па</w:t>
            </w:r>
            <w:r w:rsidRPr="0097110F">
              <w:rPr>
                <w:sz w:val="24"/>
                <w:szCs w:val="24"/>
              </w:rPr>
              <w:softHyphen/>
              <w:t>лочек, работа в тетради в клетку.</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4</w:t>
            </w:r>
          </w:p>
        </w:tc>
        <w:tc>
          <w:tcPr>
            <w:tcW w:w="3011" w:type="dxa"/>
          </w:tcPr>
          <w:p w:rsidR="0097110F" w:rsidRPr="0097110F" w:rsidRDefault="0097110F" w:rsidP="0097110F">
            <w:pPr>
              <w:ind w:left="-73" w:firstLine="73"/>
              <w:rPr>
                <w:b/>
                <w:bCs/>
                <w:sz w:val="24"/>
                <w:szCs w:val="24"/>
              </w:rPr>
            </w:pPr>
            <w:r w:rsidRPr="0097110F">
              <w:rPr>
                <w:sz w:val="24"/>
                <w:szCs w:val="24"/>
              </w:rPr>
              <w:t>Числа и цифры 1, 2, 3, 4, 5, знаки  '+, и ,—,</w:t>
            </w:r>
          </w:p>
        </w:tc>
        <w:tc>
          <w:tcPr>
            <w:tcW w:w="5069" w:type="dxa"/>
          </w:tcPr>
          <w:p w:rsidR="0097110F" w:rsidRPr="0097110F" w:rsidRDefault="0097110F" w:rsidP="0097110F">
            <w:pPr>
              <w:tabs>
                <w:tab w:val="left" w:pos="954"/>
              </w:tabs>
              <w:rPr>
                <w:b/>
                <w:bCs/>
                <w:sz w:val="24"/>
                <w:szCs w:val="24"/>
              </w:rPr>
            </w:pPr>
            <w:r w:rsidRPr="0097110F">
              <w:rPr>
                <w:sz w:val="24"/>
                <w:szCs w:val="24"/>
              </w:rPr>
              <w:t>Числа и цифры 1, 2, 3, 4, соотнесение количества пред</w:t>
            </w:r>
            <w:r w:rsidRPr="0097110F">
              <w:rPr>
                <w:sz w:val="24"/>
                <w:szCs w:val="24"/>
              </w:rPr>
              <w:softHyphen/>
              <w:t>метов и цифр, величина, работа в тетради в клетку, круг, логическая задача.</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5</w:t>
            </w:r>
          </w:p>
        </w:tc>
        <w:tc>
          <w:tcPr>
            <w:tcW w:w="3011" w:type="dxa"/>
          </w:tcPr>
          <w:p w:rsidR="0097110F" w:rsidRPr="0097110F" w:rsidRDefault="0097110F" w:rsidP="0097110F">
            <w:pPr>
              <w:ind w:left="-73" w:firstLine="73"/>
              <w:rPr>
                <w:b/>
                <w:bCs/>
                <w:sz w:val="24"/>
                <w:szCs w:val="24"/>
              </w:rPr>
            </w:pPr>
            <w:r w:rsidRPr="0097110F">
              <w:rPr>
                <w:sz w:val="24"/>
                <w:szCs w:val="24"/>
              </w:rPr>
              <w:t>Число и цифра 6, знаки =, +, понятия «длинный», «короче», «еще короче», «самый короткий».</w:t>
            </w:r>
          </w:p>
        </w:tc>
        <w:tc>
          <w:tcPr>
            <w:tcW w:w="5069" w:type="dxa"/>
          </w:tcPr>
          <w:p w:rsidR="0097110F" w:rsidRPr="0097110F" w:rsidRDefault="0097110F" w:rsidP="0097110F">
            <w:pPr>
              <w:rPr>
                <w:b/>
                <w:bCs/>
                <w:sz w:val="24"/>
                <w:szCs w:val="24"/>
              </w:rPr>
            </w:pPr>
            <w:r w:rsidRPr="0097110F">
              <w:rPr>
                <w:sz w:val="24"/>
                <w:szCs w:val="24"/>
              </w:rPr>
              <w:t>Числа и цифры 1, 2, 3, 4, 5, знаки '+.,,—, независимость числа от величины предметов, сложение числа 5 из двух меньших, логическая задача на установление несоответствия.</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6</w:t>
            </w:r>
          </w:p>
        </w:tc>
        <w:tc>
          <w:tcPr>
            <w:tcW w:w="3011" w:type="dxa"/>
          </w:tcPr>
          <w:p w:rsidR="0097110F" w:rsidRPr="0097110F" w:rsidRDefault="0097110F" w:rsidP="0097110F">
            <w:pPr>
              <w:shd w:val="clear" w:color="auto" w:fill="FFFFFF"/>
              <w:spacing w:before="48" w:line="226" w:lineRule="exact"/>
              <w:ind w:left="-73" w:firstLine="73"/>
              <w:rPr>
                <w:b/>
                <w:bCs/>
                <w:sz w:val="24"/>
                <w:szCs w:val="24"/>
              </w:rPr>
            </w:pPr>
            <w:r w:rsidRPr="0097110F">
              <w:rPr>
                <w:sz w:val="24"/>
                <w:szCs w:val="24"/>
              </w:rPr>
              <w:t>Числа и цифры 4, 5, 6,  знаки &lt;, &gt;.</w:t>
            </w:r>
          </w:p>
          <w:p w:rsidR="0097110F" w:rsidRPr="0097110F" w:rsidRDefault="0097110F" w:rsidP="0097110F">
            <w:pPr>
              <w:ind w:left="-73" w:firstLine="73"/>
              <w:rPr>
                <w:b/>
                <w:bCs/>
                <w:sz w:val="24"/>
                <w:szCs w:val="24"/>
              </w:rPr>
            </w:pPr>
          </w:p>
        </w:tc>
        <w:tc>
          <w:tcPr>
            <w:tcW w:w="5069" w:type="dxa"/>
          </w:tcPr>
          <w:p w:rsidR="0097110F" w:rsidRPr="0097110F" w:rsidRDefault="0097110F" w:rsidP="0097110F">
            <w:pPr>
              <w:rPr>
                <w:b/>
                <w:bCs/>
                <w:sz w:val="24"/>
                <w:szCs w:val="24"/>
              </w:rPr>
            </w:pPr>
            <w:r w:rsidRPr="0097110F">
              <w:rPr>
                <w:sz w:val="24"/>
                <w:szCs w:val="24"/>
              </w:rPr>
              <w:t>Число и цифра 6, знаки =, +, сложение числа 6 из двух меньших, логическая задача на установление закономерно</w:t>
            </w:r>
            <w:r w:rsidRPr="0097110F">
              <w:rPr>
                <w:sz w:val="24"/>
                <w:szCs w:val="24"/>
              </w:rPr>
              <w:softHyphen/>
              <w:t>стей, понятия «длинный», «короче», «еще короче», «самый короткий».</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7</w:t>
            </w:r>
          </w:p>
        </w:tc>
        <w:tc>
          <w:tcPr>
            <w:tcW w:w="3011" w:type="dxa"/>
          </w:tcPr>
          <w:p w:rsidR="0097110F" w:rsidRPr="0097110F" w:rsidRDefault="0097110F" w:rsidP="0097110F">
            <w:pPr>
              <w:shd w:val="clear" w:color="auto" w:fill="FFFFFF"/>
              <w:spacing w:before="53" w:line="226" w:lineRule="exact"/>
              <w:ind w:left="-73" w:firstLine="73"/>
              <w:rPr>
                <w:sz w:val="24"/>
                <w:szCs w:val="24"/>
              </w:rPr>
            </w:pPr>
            <w:r w:rsidRPr="0097110F">
              <w:rPr>
                <w:sz w:val="24"/>
                <w:szCs w:val="24"/>
              </w:rPr>
              <w:t>Числа и цифры 4, 5, 6.</w:t>
            </w:r>
          </w:p>
        </w:tc>
        <w:tc>
          <w:tcPr>
            <w:tcW w:w="5069" w:type="dxa"/>
          </w:tcPr>
          <w:p w:rsidR="0097110F" w:rsidRPr="0097110F" w:rsidRDefault="0097110F" w:rsidP="0097110F">
            <w:pPr>
              <w:shd w:val="clear" w:color="auto" w:fill="FFFFFF"/>
              <w:spacing w:before="48" w:line="226" w:lineRule="exact"/>
              <w:rPr>
                <w:sz w:val="24"/>
                <w:szCs w:val="24"/>
              </w:rPr>
            </w:pPr>
            <w:r w:rsidRPr="0097110F">
              <w:rPr>
                <w:sz w:val="24"/>
                <w:szCs w:val="24"/>
              </w:rPr>
              <w:t>Числа и цифры 4, 5, 6, знаки &lt;, &gt;, =, независимость</w:t>
            </w:r>
          </w:p>
          <w:p w:rsidR="0097110F" w:rsidRPr="0097110F" w:rsidRDefault="0097110F" w:rsidP="0097110F">
            <w:pPr>
              <w:rPr>
                <w:b/>
                <w:bCs/>
                <w:sz w:val="24"/>
                <w:szCs w:val="24"/>
              </w:rPr>
            </w:pPr>
            <w:r w:rsidRPr="0097110F">
              <w:rPr>
                <w:sz w:val="24"/>
                <w:szCs w:val="24"/>
              </w:rPr>
              <w:t>числа от расположения предметов, квадрат, треугольник.</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8</w:t>
            </w:r>
          </w:p>
        </w:tc>
        <w:tc>
          <w:tcPr>
            <w:tcW w:w="3011" w:type="dxa"/>
          </w:tcPr>
          <w:p w:rsidR="0097110F" w:rsidRPr="0097110F" w:rsidRDefault="0097110F" w:rsidP="0097110F">
            <w:pPr>
              <w:ind w:left="-73" w:firstLine="73"/>
              <w:rPr>
                <w:b/>
                <w:bCs/>
                <w:sz w:val="24"/>
                <w:szCs w:val="24"/>
              </w:rPr>
            </w:pPr>
            <w:r w:rsidRPr="0097110F">
              <w:rPr>
                <w:sz w:val="24"/>
                <w:szCs w:val="24"/>
              </w:rPr>
              <w:t>Числа и цифры 1, 2, 3, 4, 5, 0.</w:t>
            </w:r>
          </w:p>
        </w:tc>
        <w:tc>
          <w:tcPr>
            <w:tcW w:w="5069" w:type="dxa"/>
          </w:tcPr>
          <w:p w:rsidR="0097110F" w:rsidRPr="0097110F" w:rsidRDefault="0097110F" w:rsidP="0097110F">
            <w:pPr>
              <w:rPr>
                <w:b/>
                <w:bCs/>
                <w:sz w:val="24"/>
                <w:szCs w:val="24"/>
              </w:rPr>
            </w:pPr>
            <w:r w:rsidRPr="0097110F">
              <w:rPr>
                <w:sz w:val="24"/>
                <w:szCs w:val="24"/>
              </w:rPr>
              <w:t>Числа и цифры 4, 5, б, установление соответствия меж</w:t>
            </w:r>
            <w:r w:rsidRPr="0097110F">
              <w:rPr>
                <w:sz w:val="24"/>
                <w:szCs w:val="24"/>
              </w:rPr>
              <w:softHyphen/>
              <w:t>ду числом, цифрой и количеством предметов, загадки, ло</w:t>
            </w:r>
            <w:r w:rsidRPr="0097110F">
              <w:rPr>
                <w:sz w:val="24"/>
                <w:szCs w:val="24"/>
              </w:rPr>
              <w:softHyphen/>
              <w:t>гическая задача на установление закономерностей.</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9</w:t>
            </w:r>
          </w:p>
        </w:tc>
        <w:tc>
          <w:tcPr>
            <w:tcW w:w="3011" w:type="dxa"/>
          </w:tcPr>
          <w:p w:rsidR="0097110F" w:rsidRPr="0097110F" w:rsidRDefault="0097110F" w:rsidP="0097110F">
            <w:pPr>
              <w:ind w:left="-73" w:firstLine="73"/>
              <w:rPr>
                <w:b/>
                <w:bCs/>
                <w:sz w:val="24"/>
                <w:szCs w:val="24"/>
              </w:rPr>
            </w:pPr>
            <w:r w:rsidRPr="0097110F">
              <w:rPr>
                <w:sz w:val="24"/>
                <w:szCs w:val="24"/>
              </w:rPr>
              <w:t>Понятия «сле</w:t>
            </w:r>
            <w:r w:rsidRPr="0097110F">
              <w:rPr>
                <w:sz w:val="24"/>
                <w:szCs w:val="24"/>
              </w:rPr>
              <w:softHyphen/>
              <w:t>ва», «справа», «впереди», «сзади».</w:t>
            </w:r>
          </w:p>
        </w:tc>
        <w:tc>
          <w:tcPr>
            <w:tcW w:w="5069" w:type="dxa"/>
          </w:tcPr>
          <w:p w:rsidR="0097110F" w:rsidRPr="0097110F" w:rsidRDefault="0097110F" w:rsidP="0097110F">
            <w:pPr>
              <w:rPr>
                <w:b/>
                <w:bCs/>
                <w:sz w:val="24"/>
                <w:szCs w:val="24"/>
              </w:rPr>
            </w:pPr>
            <w:r w:rsidRPr="0097110F">
              <w:rPr>
                <w:sz w:val="24"/>
                <w:szCs w:val="24"/>
              </w:rPr>
              <w:t>Числа и цифры 1, 2, 3, 4, 5, 0, знак -, логическая задача на установление закономерностей, геометрические фигуры.</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10</w:t>
            </w:r>
          </w:p>
        </w:tc>
        <w:tc>
          <w:tcPr>
            <w:tcW w:w="3011" w:type="dxa"/>
          </w:tcPr>
          <w:p w:rsidR="0097110F" w:rsidRPr="0097110F" w:rsidRDefault="0097110F" w:rsidP="0097110F">
            <w:pPr>
              <w:shd w:val="clear" w:color="auto" w:fill="FFFFFF"/>
              <w:spacing w:before="48" w:line="226" w:lineRule="exact"/>
              <w:ind w:left="-73" w:firstLine="73"/>
              <w:rPr>
                <w:sz w:val="24"/>
                <w:szCs w:val="24"/>
              </w:rPr>
            </w:pPr>
            <w:r w:rsidRPr="0097110F">
              <w:rPr>
                <w:sz w:val="24"/>
                <w:szCs w:val="24"/>
              </w:rPr>
              <w:t>Число и цифра 7, знаки =, +,  порядковый счет.</w:t>
            </w:r>
          </w:p>
        </w:tc>
        <w:tc>
          <w:tcPr>
            <w:tcW w:w="5069" w:type="dxa"/>
          </w:tcPr>
          <w:p w:rsidR="0097110F" w:rsidRPr="0097110F" w:rsidRDefault="0097110F" w:rsidP="0097110F">
            <w:pPr>
              <w:rPr>
                <w:b/>
                <w:bCs/>
                <w:sz w:val="24"/>
                <w:szCs w:val="24"/>
              </w:rPr>
            </w:pPr>
            <w:r w:rsidRPr="0097110F">
              <w:rPr>
                <w:sz w:val="24"/>
                <w:szCs w:val="24"/>
              </w:rPr>
              <w:t>Число и цифра 7, знаки =, +, математическая загадка, порядковый счет, выкладывание прямоугольника из счет</w:t>
            </w:r>
            <w:r w:rsidRPr="0097110F">
              <w:rPr>
                <w:sz w:val="24"/>
                <w:szCs w:val="24"/>
              </w:rPr>
              <w:softHyphen/>
              <w:t>ных палочек, работа в тетради в клетку, деление квадрата на 2, 4 части.</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11</w:t>
            </w:r>
          </w:p>
        </w:tc>
        <w:tc>
          <w:tcPr>
            <w:tcW w:w="3011" w:type="dxa"/>
          </w:tcPr>
          <w:p w:rsidR="0097110F" w:rsidRPr="0097110F" w:rsidRDefault="0097110F" w:rsidP="0097110F">
            <w:pPr>
              <w:shd w:val="clear" w:color="auto" w:fill="FFFFFF"/>
              <w:spacing w:before="53" w:line="226" w:lineRule="exact"/>
              <w:ind w:left="-73" w:firstLine="73"/>
              <w:rPr>
                <w:b/>
                <w:bCs/>
                <w:sz w:val="24"/>
                <w:szCs w:val="24"/>
              </w:rPr>
            </w:pPr>
            <w:r w:rsidRPr="0097110F">
              <w:rPr>
                <w:sz w:val="24"/>
                <w:szCs w:val="24"/>
              </w:rPr>
              <w:t>Числа и цифры 1, 2, 3, 4, 5, 6, 7</w:t>
            </w:r>
          </w:p>
          <w:p w:rsidR="0097110F" w:rsidRPr="0097110F" w:rsidRDefault="0097110F" w:rsidP="0097110F">
            <w:pPr>
              <w:ind w:left="-73" w:firstLine="73"/>
              <w:rPr>
                <w:b/>
                <w:bCs/>
                <w:sz w:val="24"/>
                <w:szCs w:val="24"/>
              </w:rPr>
            </w:pPr>
          </w:p>
        </w:tc>
        <w:tc>
          <w:tcPr>
            <w:tcW w:w="5069" w:type="dxa"/>
          </w:tcPr>
          <w:p w:rsidR="0097110F" w:rsidRPr="0097110F" w:rsidRDefault="0097110F" w:rsidP="0097110F">
            <w:pPr>
              <w:shd w:val="clear" w:color="auto" w:fill="FFFFFF"/>
              <w:spacing w:before="53" w:line="226" w:lineRule="exact"/>
              <w:rPr>
                <w:b/>
                <w:bCs/>
                <w:sz w:val="24"/>
                <w:szCs w:val="24"/>
              </w:rPr>
            </w:pPr>
            <w:r w:rsidRPr="0097110F">
              <w:rPr>
                <w:sz w:val="24"/>
                <w:szCs w:val="24"/>
              </w:rPr>
              <w:t>Числа и цифры 1, 2, 3, 4, 5, 6, 7, сложение числа 7 издвух меньших, дни недели.</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12</w:t>
            </w:r>
          </w:p>
        </w:tc>
        <w:tc>
          <w:tcPr>
            <w:tcW w:w="3011" w:type="dxa"/>
          </w:tcPr>
          <w:p w:rsidR="0097110F" w:rsidRPr="0097110F" w:rsidRDefault="0097110F" w:rsidP="0097110F">
            <w:pPr>
              <w:shd w:val="clear" w:color="auto" w:fill="FFFFFF"/>
              <w:spacing w:before="43" w:line="226" w:lineRule="exact"/>
              <w:ind w:left="-73" w:firstLine="73"/>
              <w:rPr>
                <w:sz w:val="24"/>
                <w:szCs w:val="24"/>
              </w:rPr>
            </w:pPr>
            <w:r w:rsidRPr="0097110F">
              <w:rPr>
                <w:sz w:val="24"/>
                <w:szCs w:val="24"/>
              </w:rPr>
              <w:t>Числа и цифры 1—8, знаки +, —.</w:t>
            </w:r>
          </w:p>
        </w:tc>
        <w:tc>
          <w:tcPr>
            <w:tcW w:w="5069" w:type="dxa"/>
          </w:tcPr>
          <w:p w:rsidR="0097110F" w:rsidRPr="0097110F" w:rsidRDefault="0097110F" w:rsidP="0097110F">
            <w:pPr>
              <w:rPr>
                <w:b/>
                <w:bCs/>
                <w:sz w:val="24"/>
                <w:szCs w:val="24"/>
              </w:rPr>
            </w:pPr>
            <w:r w:rsidRPr="0097110F">
              <w:rPr>
                <w:sz w:val="24"/>
                <w:szCs w:val="24"/>
              </w:rPr>
              <w:t>Числа и цифры 1—8, знаки +, —, знакомство с названи</w:t>
            </w:r>
            <w:r w:rsidRPr="0097110F">
              <w:rPr>
                <w:sz w:val="24"/>
                <w:szCs w:val="24"/>
              </w:rPr>
              <w:softHyphen/>
              <w:t>ем месяца</w:t>
            </w:r>
            <w:r w:rsidRPr="0097110F">
              <w:rPr>
                <w:i/>
                <w:iCs/>
                <w:sz w:val="24"/>
                <w:szCs w:val="24"/>
              </w:rPr>
              <w:t>,</w:t>
            </w:r>
            <w:r w:rsidRPr="0097110F">
              <w:rPr>
                <w:sz w:val="24"/>
                <w:szCs w:val="24"/>
              </w:rPr>
              <w:t>логическая задача на установление закономерностей.</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13</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Порядковый счет, сложение числа 8 из двух меньших.</w:t>
            </w:r>
          </w:p>
        </w:tc>
        <w:tc>
          <w:tcPr>
            <w:tcW w:w="5069" w:type="dxa"/>
          </w:tcPr>
          <w:p w:rsidR="0097110F" w:rsidRPr="0097110F" w:rsidRDefault="0097110F" w:rsidP="0097110F">
            <w:pPr>
              <w:shd w:val="clear" w:color="auto" w:fill="FFFFFF"/>
              <w:spacing w:before="62" w:line="226" w:lineRule="exact"/>
              <w:rPr>
                <w:sz w:val="24"/>
                <w:szCs w:val="24"/>
              </w:rPr>
            </w:pPr>
            <w:r w:rsidRPr="0097110F">
              <w:rPr>
                <w:sz w:val="24"/>
                <w:szCs w:val="24"/>
              </w:rPr>
              <w:t>Порядковый счет, сложение числа 8 из двух меньших,</w:t>
            </w:r>
          </w:p>
          <w:p w:rsidR="0097110F" w:rsidRPr="0097110F" w:rsidRDefault="0097110F" w:rsidP="0097110F">
            <w:pPr>
              <w:rPr>
                <w:b/>
                <w:bCs/>
                <w:sz w:val="24"/>
                <w:szCs w:val="24"/>
              </w:rPr>
            </w:pPr>
            <w:r w:rsidRPr="0097110F">
              <w:rPr>
                <w:sz w:val="24"/>
                <w:szCs w:val="24"/>
              </w:rPr>
              <w:t>величина — деление предмета на 4 части.</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14</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Решение примеров, ориентировка в пространстве.</w:t>
            </w:r>
          </w:p>
        </w:tc>
        <w:tc>
          <w:tcPr>
            <w:tcW w:w="5069" w:type="dxa"/>
          </w:tcPr>
          <w:p w:rsidR="0097110F" w:rsidRPr="0097110F" w:rsidRDefault="0097110F" w:rsidP="0097110F">
            <w:pPr>
              <w:tabs>
                <w:tab w:val="left" w:pos="935"/>
              </w:tabs>
              <w:rPr>
                <w:b/>
                <w:bCs/>
                <w:sz w:val="24"/>
                <w:szCs w:val="24"/>
              </w:rPr>
            </w:pPr>
            <w:r w:rsidRPr="0097110F">
              <w:rPr>
                <w:sz w:val="24"/>
                <w:szCs w:val="24"/>
              </w:rPr>
              <w:t>Решение примеров, ориентировка в пространстве, овал, логическая задача на установление закономерностей.</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15</w:t>
            </w:r>
          </w:p>
        </w:tc>
        <w:tc>
          <w:tcPr>
            <w:tcW w:w="3011" w:type="dxa"/>
          </w:tcPr>
          <w:p w:rsidR="0097110F" w:rsidRPr="0097110F" w:rsidRDefault="0097110F" w:rsidP="0097110F">
            <w:pPr>
              <w:shd w:val="clear" w:color="auto" w:fill="FFFFFF"/>
              <w:spacing w:before="72" w:line="221" w:lineRule="exact"/>
              <w:ind w:left="-73" w:firstLine="73"/>
              <w:rPr>
                <w:sz w:val="24"/>
                <w:szCs w:val="24"/>
              </w:rPr>
            </w:pPr>
            <w:r w:rsidRPr="0097110F">
              <w:rPr>
                <w:sz w:val="24"/>
                <w:szCs w:val="24"/>
              </w:rPr>
              <w:t>Пря</w:t>
            </w:r>
            <w:r w:rsidRPr="0097110F">
              <w:rPr>
                <w:sz w:val="24"/>
                <w:szCs w:val="24"/>
              </w:rPr>
              <w:softHyphen/>
              <w:t xml:space="preserve">моугольник, </w:t>
            </w:r>
            <w:r w:rsidRPr="0097110F">
              <w:rPr>
                <w:sz w:val="24"/>
                <w:szCs w:val="24"/>
              </w:rPr>
              <w:lastRenderedPageBreak/>
              <w:t>треугольник, квадрат, круг, порядковый счет.</w:t>
            </w:r>
          </w:p>
        </w:tc>
        <w:tc>
          <w:tcPr>
            <w:tcW w:w="5069" w:type="dxa"/>
          </w:tcPr>
          <w:p w:rsidR="0097110F" w:rsidRPr="0097110F" w:rsidRDefault="0097110F" w:rsidP="0097110F">
            <w:pPr>
              <w:rPr>
                <w:b/>
                <w:bCs/>
                <w:sz w:val="24"/>
                <w:szCs w:val="24"/>
              </w:rPr>
            </w:pPr>
            <w:r w:rsidRPr="0097110F">
              <w:rPr>
                <w:sz w:val="24"/>
                <w:szCs w:val="24"/>
              </w:rPr>
              <w:lastRenderedPageBreak/>
              <w:t xml:space="preserve">Знаки &lt;, &gt;, логическая задача на анализ и </w:t>
            </w:r>
            <w:r w:rsidRPr="0097110F">
              <w:rPr>
                <w:sz w:val="24"/>
                <w:szCs w:val="24"/>
              </w:rPr>
              <w:lastRenderedPageBreak/>
              <w:t>синтез, пря</w:t>
            </w:r>
            <w:r w:rsidRPr="0097110F">
              <w:rPr>
                <w:sz w:val="24"/>
                <w:szCs w:val="24"/>
              </w:rPr>
              <w:softHyphen/>
              <w:t>моугольник, треугольник, квадрат, круг, порядковый счет.</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lastRenderedPageBreak/>
              <w:t>16</w:t>
            </w:r>
          </w:p>
        </w:tc>
        <w:tc>
          <w:tcPr>
            <w:tcW w:w="3011" w:type="dxa"/>
          </w:tcPr>
          <w:p w:rsidR="0097110F" w:rsidRPr="0097110F" w:rsidRDefault="0097110F" w:rsidP="0097110F">
            <w:pPr>
              <w:ind w:left="-73" w:firstLine="73"/>
              <w:rPr>
                <w:b/>
                <w:bCs/>
                <w:sz w:val="24"/>
                <w:szCs w:val="24"/>
              </w:rPr>
            </w:pPr>
            <w:r w:rsidRPr="0097110F">
              <w:rPr>
                <w:sz w:val="24"/>
                <w:szCs w:val="24"/>
              </w:rPr>
              <w:t>Числа и цифры 1—9, высокий — низкий, ориентировка во време</w:t>
            </w:r>
            <w:r w:rsidRPr="0097110F">
              <w:rPr>
                <w:sz w:val="24"/>
                <w:szCs w:val="24"/>
              </w:rPr>
              <w:softHyphen/>
              <w:t>ни — дни недели.</w:t>
            </w:r>
          </w:p>
        </w:tc>
        <w:tc>
          <w:tcPr>
            <w:tcW w:w="5069" w:type="dxa"/>
          </w:tcPr>
          <w:p w:rsidR="0097110F" w:rsidRPr="0097110F" w:rsidRDefault="0097110F" w:rsidP="0097110F">
            <w:pPr>
              <w:rPr>
                <w:b/>
                <w:bCs/>
                <w:sz w:val="24"/>
                <w:szCs w:val="24"/>
              </w:rPr>
            </w:pPr>
            <w:r w:rsidRPr="0097110F">
              <w:rPr>
                <w:sz w:val="24"/>
                <w:szCs w:val="24"/>
              </w:rPr>
              <w:t>Числа и цифры 1—9, логическая задача на установление закономерностей, высокий — низкий, ориентировка во време</w:t>
            </w:r>
            <w:r w:rsidRPr="0097110F">
              <w:rPr>
                <w:sz w:val="24"/>
                <w:szCs w:val="24"/>
              </w:rPr>
              <w:softHyphen/>
              <w:t>ни — дни недели, знакомство с названием месяца.</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17</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 xml:space="preserve">Порядковый счет, сравнение смежных чисел. </w:t>
            </w:r>
          </w:p>
        </w:tc>
        <w:tc>
          <w:tcPr>
            <w:tcW w:w="5069" w:type="dxa"/>
          </w:tcPr>
          <w:p w:rsidR="0097110F" w:rsidRPr="0097110F" w:rsidRDefault="0097110F" w:rsidP="0097110F">
            <w:pPr>
              <w:rPr>
                <w:b/>
                <w:bCs/>
                <w:sz w:val="24"/>
                <w:szCs w:val="24"/>
              </w:rPr>
            </w:pPr>
            <w:r w:rsidRPr="0097110F">
              <w:rPr>
                <w:sz w:val="24"/>
                <w:szCs w:val="24"/>
              </w:rPr>
              <w:t>Порядковый счет, сравнение смежных чисел, квадрат, логические задачи.</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18</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Число 10,  нахождение различия в двух похожих рисунках.</w:t>
            </w:r>
          </w:p>
        </w:tc>
        <w:tc>
          <w:tcPr>
            <w:tcW w:w="5069" w:type="dxa"/>
          </w:tcPr>
          <w:p w:rsidR="0097110F" w:rsidRPr="0097110F" w:rsidRDefault="0097110F" w:rsidP="0097110F">
            <w:pPr>
              <w:rPr>
                <w:b/>
                <w:bCs/>
                <w:sz w:val="24"/>
                <w:szCs w:val="24"/>
              </w:rPr>
            </w:pPr>
            <w:r w:rsidRPr="0097110F">
              <w:rPr>
                <w:sz w:val="24"/>
                <w:szCs w:val="24"/>
              </w:rPr>
              <w:t>Число 10, выкладывание трапеции из счетных палочек, лодки, работа в тетради в клетку, нахождение различия в двух похожих рисунках.</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19</w:t>
            </w:r>
          </w:p>
        </w:tc>
        <w:tc>
          <w:tcPr>
            <w:tcW w:w="3011" w:type="dxa"/>
          </w:tcPr>
          <w:p w:rsidR="0097110F" w:rsidRPr="0097110F" w:rsidRDefault="0097110F" w:rsidP="0097110F">
            <w:pPr>
              <w:shd w:val="clear" w:color="auto" w:fill="FFFFFF"/>
              <w:spacing w:before="67" w:line="221" w:lineRule="exact"/>
              <w:ind w:left="-73" w:firstLine="73"/>
              <w:rPr>
                <w:sz w:val="24"/>
                <w:szCs w:val="24"/>
              </w:rPr>
            </w:pPr>
            <w:r w:rsidRPr="0097110F">
              <w:rPr>
                <w:sz w:val="24"/>
                <w:szCs w:val="24"/>
              </w:rPr>
              <w:t>Цифры от 1 до 10, сложение числа 10 из двух меньших.</w:t>
            </w:r>
          </w:p>
        </w:tc>
        <w:tc>
          <w:tcPr>
            <w:tcW w:w="5069" w:type="dxa"/>
          </w:tcPr>
          <w:p w:rsidR="0097110F" w:rsidRPr="0097110F" w:rsidRDefault="0097110F" w:rsidP="0097110F">
            <w:pPr>
              <w:rPr>
                <w:b/>
                <w:bCs/>
                <w:sz w:val="24"/>
                <w:szCs w:val="24"/>
              </w:rPr>
            </w:pPr>
            <w:r w:rsidRPr="0097110F">
              <w:rPr>
                <w:sz w:val="24"/>
                <w:szCs w:val="24"/>
              </w:rPr>
              <w:t>Цифры от 1 до 10, сложение числа 10 из двух меньших, логическая задача на установление закономерностей, круг, трапеция, треугольник, квадрат.</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20</w:t>
            </w:r>
          </w:p>
        </w:tc>
        <w:tc>
          <w:tcPr>
            <w:tcW w:w="3011" w:type="dxa"/>
          </w:tcPr>
          <w:p w:rsidR="0097110F" w:rsidRPr="0097110F" w:rsidRDefault="0097110F" w:rsidP="0097110F">
            <w:pPr>
              <w:shd w:val="clear" w:color="auto" w:fill="FFFFFF"/>
              <w:spacing w:before="38" w:line="226" w:lineRule="exact"/>
              <w:ind w:left="-73" w:firstLine="73"/>
              <w:rPr>
                <w:sz w:val="24"/>
                <w:szCs w:val="24"/>
              </w:rPr>
            </w:pPr>
            <w:r w:rsidRPr="0097110F">
              <w:rPr>
                <w:sz w:val="24"/>
                <w:szCs w:val="24"/>
              </w:rPr>
              <w:t>Решение задачи, соотнесение числа и цифры, знаки +, -.</w:t>
            </w:r>
          </w:p>
        </w:tc>
        <w:tc>
          <w:tcPr>
            <w:tcW w:w="5069" w:type="dxa"/>
          </w:tcPr>
          <w:p w:rsidR="0097110F" w:rsidRPr="0097110F" w:rsidRDefault="0097110F" w:rsidP="0097110F">
            <w:pPr>
              <w:rPr>
                <w:b/>
                <w:bCs/>
                <w:sz w:val="24"/>
                <w:szCs w:val="24"/>
              </w:rPr>
            </w:pPr>
            <w:r w:rsidRPr="0097110F">
              <w:rPr>
                <w:sz w:val="24"/>
                <w:szCs w:val="24"/>
              </w:rPr>
              <w:t>Решение задачи, соотнесение числа и цифры, знаки +, -, знакомство с названием месяца</w:t>
            </w:r>
            <w:r w:rsidRPr="0097110F">
              <w:rPr>
                <w:i/>
                <w:iCs/>
                <w:sz w:val="24"/>
                <w:szCs w:val="24"/>
              </w:rPr>
              <w:t xml:space="preserve">, </w:t>
            </w:r>
            <w:r w:rsidRPr="0097110F">
              <w:rPr>
                <w:sz w:val="24"/>
                <w:szCs w:val="24"/>
              </w:rPr>
              <w:t>работа в тетради в клетку.</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21</w:t>
            </w:r>
          </w:p>
        </w:tc>
        <w:tc>
          <w:tcPr>
            <w:tcW w:w="3011" w:type="dxa"/>
          </w:tcPr>
          <w:p w:rsidR="0097110F" w:rsidRPr="0097110F" w:rsidRDefault="0097110F" w:rsidP="0097110F">
            <w:pPr>
              <w:shd w:val="clear" w:color="auto" w:fill="FFFFFF"/>
              <w:spacing w:before="10" w:line="230" w:lineRule="exact"/>
              <w:ind w:left="-73" w:firstLine="73"/>
              <w:rPr>
                <w:sz w:val="24"/>
                <w:szCs w:val="24"/>
              </w:rPr>
            </w:pPr>
            <w:r w:rsidRPr="0097110F">
              <w:rPr>
                <w:sz w:val="24"/>
                <w:szCs w:val="24"/>
              </w:rPr>
              <w:t>Решение задач на сложение и вычитание.</w:t>
            </w:r>
          </w:p>
        </w:tc>
        <w:tc>
          <w:tcPr>
            <w:tcW w:w="5069" w:type="dxa"/>
          </w:tcPr>
          <w:p w:rsidR="0097110F" w:rsidRPr="0097110F" w:rsidRDefault="0097110F" w:rsidP="0097110F">
            <w:pPr>
              <w:rPr>
                <w:b/>
                <w:bCs/>
                <w:sz w:val="24"/>
                <w:szCs w:val="24"/>
              </w:rPr>
            </w:pPr>
            <w:r w:rsidRPr="0097110F">
              <w:rPr>
                <w:sz w:val="24"/>
                <w:szCs w:val="24"/>
              </w:rPr>
              <w:t>Решение задач на сложение и вычитание, порядковый счет, логическая задача на анализ и синтез, работа со счет</w:t>
            </w:r>
            <w:r w:rsidRPr="0097110F">
              <w:rPr>
                <w:sz w:val="24"/>
                <w:szCs w:val="24"/>
              </w:rPr>
              <w:softHyphen/>
              <w:t>ными палочками.</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22</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Решение примеров на сложение и вычитание, составле</w:t>
            </w:r>
            <w:r w:rsidRPr="0097110F">
              <w:rPr>
                <w:sz w:val="24"/>
                <w:szCs w:val="24"/>
              </w:rPr>
              <w:softHyphen/>
              <w:t>ние числа из двух меньших.</w:t>
            </w:r>
          </w:p>
        </w:tc>
        <w:tc>
          <w:tcPr>
            <w:tcW w:w="5069" w:type="dxa"/>
          </w:tcPr>
          <w:p w:rsidR="0097110F" w:rsidRPr="0097110F" w:rsidRDefault="0097110F" w:rsidP="0097110F">
            <w:pPr>
              <w:rPr>
                <w:b/>
                <w:bCs/>
                <w:sz w:val="24"/>
                <w:szCs w:val="24"/>
              </w:rPr>
            </w:pPr>
            <w:r w:rsidRPr="0097110F">
              <w:rPr>
                <w:sz w:val="24"/>
                <w:szCs w:val="24"/>
              </w:rPr>
              <w:t>Решение примеров на сложение и вычитание, составле</w:t>
            </w:r>
            <w:r w:rsidRPr="0097110F">
              <w:rPr>
                <w:sz w:val="24"/>
                <w:szCs w:val="24"/>
              </w:rPr>
              <w:softHyphen/>
              <w:t>ние числа из двух меньших, ориентировка в пространстве, работа в тетради в клетку, круг, прямоугольник.</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23</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Установление соответствия между цифрой и количе</w:t>
            </w:r>
            <w:r w:rsidRPr="0097110F">
              <w:rPr>
                <w:sz w:val="24"/>
                <w:szCs w:val="24"/>
              </w:rPr>
              <w:softHyphen/>
              <w:t>ством предметов.</w:t>
            </w:r>
          </w:p>
        </w:tc>
        <w:tc>
          <w:tcPr>
            <w:tcW w:w="5069" w:type="dxa"/>
          </w:tcPr>
          <w:p w:rsidR="0097110F" w:rsidRPr="0097110F" w:rsidRDefault="0097110F" w:rsidP="0097110F">
            <w:pPr>
              <w:rPr>
                <w:b/>
                <w:bCs/>
                <w:sz w:val="24"/>
                <w:szCs w:val="24"/>
              </w:rPr>
            </w:pPr>
            <w:r w:rsidRPr="0097110F">
              <w:rPr>
                <w:sz w:val="24"/>
                <w:szCs w:val="24"/>
              </w:rPr>
              <w:t>Установление соответствия между цифрой и количе</w:t>
            </w:r>
            <w:r w:rsidRPr="0097110F">
              <w:rPr>
                <w:sz w:val="24"/>
                <w:szCs w:val="24"/>
              </w:rPr>
              <w:softHyphen/>
              <w:t>ством предметов, знаки &lt;, &gt;, ориентировка во времени — дни недели, логическая задача на установление закономер</w:t>
            </w:r>
            <w:r w:rsidRPr="0097110F">
              <w:rPr>
                <w:sz w:val="24"/>
                <w:szCs w:val="24"/>
              </w:rPr>
              <w:softHyphen/>
              <w:t>ностей, круг, треугольник, прямоугольник, трапеция.</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24</w:t>
            </w:r>
          </w:p>
        </w:tc>
        <w:tc>
          <w:tcPr>
            <w:tcW w:w="3011" w:type="dxa"/>
          </w:tcPr>
          <w:p w:rsidR="0097110F" w:rsidRPr="0097110F" w:rsidRDefault="0097110F" w:rsidP="0097110F">
            <w:pPr>
              <w:shd w:val="clear" w:color="auto" w:fill="FFFFFF"/>
              <w:spacing w:before="38" w:line="230" w:lineRule="exact"/>
              <w:ind w:left="-73" w:firstLine="73"/>
              <w:rPr>
                <w:sz w:val="24"/>
                <w:szCs w:val="24"/>
              </w:rPr>
            </w:pPr>
            <w:r w:rsidRPr="0097110F">
              <w:rPr>
                <w:sz w:val="24"/>
                <w:szCs w:val="24"/>
              </w:rPr>
              <w:t>Решение задач на сложение и вычитание,четырехугольники, шестиугольник.</w:t>
            </w:r>
          </w:p>
        </w:tc>
        <w:tc>
          <w:tcPr>
            <w:tcW w:w="5069" w:type="dxa"/>
          </w:tcPr>
          <w:p w:rsidR="0097110F" w:rsidRPr="0097110F" w:rsidRDefault="0097110F" w:rsidP="0097110F">
            <w:pPr>
              <w:rPr>
                <w:b/>
                <w:bCs/>
                <w:sz w:val="24"/>
                <w:szCs w:val="24"/>
              </w:rPr>
            </w:pPr>
            <w:r w:rsidRPr="0097110F">
              <w:rPr>
                <w:sz w:val="24"/>
                <w:szCs w:val="24"/>
              </w:rPr>
              <w:t>Решение задач на сложение и вычитание, знакомство с названием месяца</w:t>
            </w:r>
            <w:r w:rsidRPr="0097110F">
              <w:rPr>
                <w:i/>
                <w:iCs/>
                <w:sz w:val="24"/>
                <w:szCs w:val="24"/>
              </w:rPr>
              <w:t xml:space="preserve">, </w:t>
            </w:r>
            <w:r w:rsidRPr="0097110F">
              <w:rPr>
                <w:sz w:val="24"/>
                <w:szCs w:val="24"/>
              </w:rPr>
              <w:t>логическая задача на анализ и синтез, четырехугольники, шестиугольник.</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25</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Решение задачи на вычитание, установление соответ</w:t>
            </w:r>
            <w:r w:rsidRPr="0097110F">
              <w:rPr>
                <w:sz w:val="24"/>
                <w:szCs w:val="24"/>
              </w:rPr>
              <w:softHyphen/>
              <w:t>ствия между числом и цифрой.</w:t>
            </w:r>
          </w:p>
        </w:tc>
        <w:tc>
          <w:tcPr>
            <w:tcW w:w="5069" w:type="dxa"/>
          </w:tcPr>
          <w:p w:rsidR="0097110F" w:rsidRPr="0097110F" w:rsidRDefault="0097110F" w:rsidP="0097110F">
            <w:pPr>
              <w:rPr>
                <w:b/>
                <w:bCs/>
                <w:sz w:val="24"/>
                <w:szCs w:val="24"/>
              </w:rPr>
            </w:pPr>
            <w:r w:rsidRPr="0097110F">
              <w:rPr>
                <w:sz w:val="24"/>
                <w:szCs w:val="24"/>
              </w:rPr>
              <w:t>Решение задачи на вычитание, установление соответ</w:t>
            </w:r>
            <w:r w:rsidRPr="0097110F">
              <w:rPr>
                <w:sz w:val="24"/>
                <w:szCs w:val="24"/>
              </w:rPr>
              <w:softHyphen/>
              <w:t>ствия между числом и цифрой, ориентировка во времени — части суток, работа в тетради в клетку, треугольники, поня</w:t>
            </w:r>
            <w:r w:rsidRPr="0097110F">
              <w:rPr>
                <w:sz w:val="24"/>
                <w:szCs w:val="24"/>
              </w:rPr>
              <w:softHyphen/>
              <w:t>тия «большой», «поменьше», «самый маленький».</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26</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Дни недели, времена года.</w:t>
            </w:r>
          </w:p>
        </w:tc>
        <w:tc>
          <w:tcPr>
            <w:tcW w:w="5069" w:type="dxa"/>
          </w:tcPr>
          <w:p w:rsidR="0097110F" w:rsidRPr="0097110F" w:rsidRDefault="0097110F" w:rsidP="0097110F">
            <w:pPr>
              <w:shd w:val="clear" w:color="auto" w:fill="FFFFFF"/>
              <w:spacing w:before="67" w:line="226" w:lineRule="exact"/>
              <w:rPr>
                <w:sz w:val="24"/>
                <w:szCs w:val="24"/>
              </w:rPr>
            </w:pPr>
            <w:r w:rsidRPr="0097110F">
              <w:rPr>
                <w:sz w:val="24"/>
                <w:szCs w:val="24"/>
              </w:rPr>
              <w:t>Решение задачи, отгадывание загадок, порядковый счет,</w:t>
            </w:r>
          </w:p>
          <w:p w:rsidR="0097110F" w:rsidRPr="0097110F" w:rsidRDefault="0097110F" w:rsidP="0097110F">
            <w:pPr>
              <w:shd w:val="clear" w:color="auto" w:fill="FFFFFF"/>
              <w:spacing w:line="226" w:lineRule="exact"/>
              <w:rPr>
                <w:sz w:val="24"/>
                <w:szCs w:val="24"/>
              </w:rPr>
            </w:pPr>
            <w:r w:rsidRPr="0097110F">
              <w:rPr>
                <w:sz w:val="24"/>
                <w:szCs w:val="24"/>
              </w:rPr>
              <w:t>дни недели, времена года.</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c>
          <w:tcPr>
            <w:tcW w:w="568" w:type="dxa"/>
          </w:tcPr>
          <w:p w:rsidR="0097110F" w:rsidRPr="0097110F" w:rsidRDefault="0097110F" w:rsidP="0097110F">
            <w:pPr>
              <w:rPr>
                <w:b/>
                <w:bCs/>
                <w:sz w:val="24"/>
                <w:szCs w:val="24"/>
              </w:rPr>
            </w:pPr>
            <w:r w:rsidRPr="0097110F">
              <w:rPr>
                <w:b/>
                <w:bCs/>
                <w:sz w:val="24"/>
                <w:szCs w:val="24"/>
              </w:rPr>
              <w:t>27</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Сложение числа 10 из двух меньших, ориентировка на листе.</w:t>
            </w:r>
          </w:p>
        </w:tc>
        <w:tc>
          <w:tcPr>
            <w:tcW w:w="5069" w:type="dxa"/>
          </w:tcPr>
          <w:p w:rsidR="0097110F" w:rsidRPr="0097110F" w:rsidRDefault="0097110F" w:rsidP="0097110F">
            <w:pPr>
              <w:tabs>
                <w:tab w:val="left" w:pos="1272"/>
              </w:tabs>
              <w:rPr>
                <w:b/>
                <w:bCs/>
                <w:sz w:val="24"/>
                <w:szCs w:val="24"/>
              </w:rPr>
            </w:pPr>
            <w:r w:rsidRPr="0097110F">
              <w:rPr>
                <w:sz w:val="24"/>
                <w:szCs w:val="24"/>
              </w:rPr>
              <w:t>Решение математической загадки, сложение числа 10 из двух меньших, ориентировка на листе, логическая зада</w:t>
            </w:r>
            <w:r w:rsidRPr="0097110F">
              <w:rPr>
                <w:sz w:val="24"/>
                <w:szCs w:val="24"/>
              </w:rPr>
              <w:softHyphen/>
              <w:t>ча на анализ и синтез, круг, овал, треугольник.</w:t>
            </w:r>
            <w:r w:rsidRPr="0097110F">
              <w:rPr>
                <w:b/>
                <w:bCs/>
                <w:sz w:val="24"/>
                <w:szCs w:val="24"/>
              </w:rPr>
              <w:tab/>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r w:rsidR="0097110F" w:rsidTr="0097110F">
        <w:trPr>
          <w:trHeight w:val="548"/>
        </w:trPr>
        <w:tc>
          <w:tcPr>
            <w:tcW w:w="568" w:type="dxa"/>
          </w:tcPr>
          <w:p w:rsidR="0097110F" w:rsidRPr="0097110F" w:rsidRDefault="0097110F" w:rsidP="0097110F">
            <w:pPr>
              <w:rPr>
                <w:b/>
                <w:bCs/>
                <w:sz w:val="24"/>
                <w:szCs w:val="24"/>
              </w:rPr>
            </w:pPr>
            <w:r w:rsidRPr="0097110F">
              <w:rPr>
                <w:b/>
                <w:bCs/>
                <w:sz w:val="24"/>
                <w:szCs w:val="24"/>
              </w:rPr>
              <w:lastRenderedPageBreak/>
              <w:t>28</w:t>
            </w:r>
          </w:p>
        </w:tc>
        <w:tc>
          <w:tcPr>
            <w:tcW w:w="3011" w:type="dxa"/>
          </w:tcPr>
          <w:p w:rsidR="0097110F" w:rsidRPr="0097110F" w:rsidRDefault="0097110F" w:rsidP="0097110F">
            <w:pPr>
              <w:shd w:val="clear" w:color="auto" w:fill="FFFFFF"/>
              <w:spacing w:before="62" w:line="226" w:lineRule="exact"/>
              <w:ind w:left="-73" w:firstLine="73"/>
              <w:rPr>
                <w:sz w:val="24"/>
                <w:szCs w:val="24"/>
              </w:rPr>
            </w:pPr>
            <w:r w:rsidRPr="0097110F">
              <w:rPr>
                <w:sz w:val="24"/>
                <w:szCs w:val="24"/>
              </w:rPr>
              <w:t>Итоговое занятие.</w:t>
            </w:r>
          </w:p>
        </w:tc>
        <w:tc>
          <w:tcPr>
            <w:tcW w:w="5069" w:type="dxa"/>
          </w:tcPr>
          <w:p w:rsidR="0097110F" w:rsidRPr="0097110F" w:rsidRDefault="0097110F" w:rsidP="0097110F">
            <w:pPr>
              <w:rPr>
                <w:b/>
                <w:bCs/>
                <w:sz w:val="24"/>
                <w:szCs w:val="24"/>
              </w:rPr>
            </w:pPr>
            <w:r w:rsidRPr="0097110F">
              <w:rPr>
                <w:sz w:val="24"/>
                <w:szCs w:val="24"/>
              </w:rPr>
              <w:t>Решение задач, логическая задача на установление закономерностей, круг, квадрат, прямоугольник, треугольник.</w:t>
            </w:r>
          </w:p>
        </w:tc>
        <w:tc>
          <w:tcPr>
            <w:tcW w:w="709" w:type="dxa"/>
          </w:tcPr>
          <w:p w:rsidR="0097110F" w:rsidRDefault="0097110F" w:rsidP="0097110F">
            <w:pPr>
              <w:rPr>
                <w:b/>
                <w:bCs/>
                <w:sz w:val="24"/>
                <w:szCs w:val="24"/>
              </w:rPr>
            </w:pPr>
          </w:p>
        </w:tc>
        <w:tc>
          <w:tcPr>
            <w:tcW w:w="708" w:type="dxa"/>
          </w:tcPr>
          <w:p w:rsidR="0097110F" w:rsidRDefault="0097110F" w:rsidP="0097110F">
            <w:pPr>
              <w:rPr>
                <w:b/>
                <w:bCs/>
                <w:sz w:val="24"/>
                <w:szCs w:val="24"/>
              </w:rPr>
            </w:pPr>
          </w:p>
        </w:tc>
      </w:tr>
    </w:tbl>
    <w:p w:rsidR="009D4AE9" w:rsidRDefault="009D4AE9"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7D7790">
      <w:pPr>
        <w:pStyle w:val="Heading1"/>
        <w:numPr>
          <w:ilvl w:val="1"/>
          <w:numId w:val="9"/>
        </w:numPr>
        <w:tabs>
          <w:tab w:val="left" w:pos="2234"/>
        </w:tabs>
        <w:spacing w:line="276" w:lineRule="auto"/>
        <w:ind w:left="0"/>
      </w:pPr>
      <w:r>
        <w:t>Методическое обеспечение и условия реализации</w:t>
      </w:r>
      <w:r>
        <w:rPr>
          <w:spacing w:val="20"/>
        </w:rPr>
        <w:t xml:space="preserve"> </w:t>
      </w:r>
      <w:r>
        <w:t>программы</w:t>
      </w:r>
    </w:p>
    <w:p w:rsidR="007D7790" w:rsidRDefault="007D7790" w:rsidP="007D7790">
      <w:pPr>
        <w:pStyle w:val="a3"/>
        <w:spacing w:line="276" w:lineRule="auto"/>
        <w:ind w:left="0" w:firstLine="0"/>
      </w:pPr>
      <w:r>
        <w:t>Для реализации программного содержания используются:</w:t>
      </w:r>
    </w:p>
    <w:p w:rsidR="007D7790" w:rsidRDefault="00BC3084" w:rsidP="00BC3084">
      <w:pPr>
        <w:pStyle w:val="a4"/>
        <w:tabs>
          <w:tab w:val="left" w:pos="993"/>
        </w:tabs>
        <w:spacing w:line="276" w:lineRule="auto"/>
        <w:ind w:left="0" w:firstLine="0"/>
        <w:rPr>
          <w:sz w:val="28"/>
        </w:rPr>
      </w:pPr>
      <w:r>
        <w:rPr>
          <w:sz w:val="28"/>
        </w:rPr>
        <w:t xml:space="preserve">- </w:t>
      </w:r>
      <w:r w:rsidR="007D7790">
        <w:rPr>
          <w:sz w:val="28"/>
        </w:rPr>
        <w:t xml:space="preserve">Серия «Школа для дошколят» </w:t>
      </w:r>
      <w:r w:rsidR="0068785B">
        <w:rPr>
          <w:sz w:val="28"/>
        </w:rPr>
        <w:t>издательство ООО –ВК «Даконта»</w:t>
      </w:r>
      <w:r w:rsidR="007D7790">
        <w:rPr>
          <w:sz w:val="28"/>
        </w:rPr>
        <w:t xml:space="preserve"> («Тренажер математический», «</w:t>
      </w:r>
      <w:r>
        <w:rPr>
          <w:sz w:val="28"/>
        </w:rPr>
        <w:t>Учимся читать», «Учимся писать»</w:t>
      </w:r>
      <w:r w:rsidR="007D7790">
        <w:rPr>
          <w:sz w:val="28"/>
        </w:rPr>
        <w:t>)</w:t>
      </w:r>
    </w:p>
    <w:p w:rsidR="0068785B" w:rsidRPr="0068785B" w:rsidRDefault="0068785B" w:rsidP="0068785B">
      <w:pPr>
        <w:pStyle w:val="a3"/>
        <w:spacing w:line="276" w:lineRule="auto"/>
        <w:ind w:left="0" w:firstLine="0"/>
        <w:rPr>
          <w:b/>
        </w:rPr>
      </w:pPr>
      <w:r w:rsidRPr="0068785B">
        <w:rPr>
          <w:b/>
        </w:rPr>
        <w:t>Для учителя:</w:t>
      </w:r>
    </w:p>
    <w:p w:rsidR="0068785B" w:rsidRDefault="0068785B" w:rsidP="0068785B">
      <w:pPr>
        <w:pStyle w:val="a3"/>
        <w:spacing w:line="276" w:lineRule="auto"/>
        <w:ind w:left="0" w:firstLine="0"/>
      </w:pPr>
      <w:r w:rsidRPr="00DA1471">
        <w:t>Программа « От звука к букве. Обучение дошкольников элементам грамоты» и на</w:t>
      </w:r>
      <w:r>
        <w:t>глядно-методическое обеспечение</w:t>
      </w:r>
      <w:r w:rsidRPr="00DA1471">
        <w:t>, Е.В.Колесникова/ М., Изд. ЮВЕНТА, 2007г.</w:t>
      </w:r>
    </w:p>
    <w:p w:rsidR="0068785B" w:rsidRDefault="0068785B" w:rsidP="0068785B">
      <w:pPr>
        <w:pStyle w:val="a3"/>
        <w:spacing w:line="276" w:lineRule="auto"/>
        <w:ind w:left="0" w:firstLine="0"/>
      </w:pPr>
      <w:r w:rsidRPr="0068785B">
        <w:t>Колесникова Е.В.</w:t>
      </w:r>
      <w:r>
        <w:t>Математика для детей 5—6 лет: Методическое посо</w:t>
      </w:r>
      <w:r>
        <w:softHyphen/>
        <w:t>бие к рабочей тетради (изд. 2-е, доп. и перераб.). — М.: ТЦ Сфера</w:t>
      </w:r>
      <w:r w:rsidRPr="00D864BA">
        <w:t xml:space="preserve">, </w:t>
      </w:r>
      <w:r w:rsidRPr="0068785B">
        <w:t xml:space="preserve">2005. </w:t>
      </w:r>
      <w:r w:rsidRPr="00D864BA">
        <w:t xml:space="preserve">— </w:t>
      </w:r>
      <w:r w:rsidRPr="0068785B">
        <w:t xml:space="preserve">80 </w:t>
      </w:r>
      <w:r w:rsidRPr="00D864BA">
        <w:t>с</w:t>
      </w:r>
      <w:r>
        <w:t>.</w:t>
      </w:r>
    </w:p>
    <w:p w:rsidR="007D7790" w:rsidRDefault="007D7790" w:rsidP="007D7790">
      <w:pPr>
        <w:pStyle w:val="a3"/>
        <w:spacing w:line="276" w:lineRule="auto"/>
        <w:ind w:left="0" w:firstLine="0"/>
      </w:pPr>
      <w:r>
        <w:t>Дополнительно программа обеспечена:</w:t>
      </w:r>
    </w:p>
    <w:p w:rsidR="007D7790" w:rsidRPr="009D4AE9" w:rsidRDefault="007D7790" w:rsidP="007D7790">
      <w:pPr>
        <w:pStyle w:val="a3"/>
        <w:spacing w:line="276" w:lineRule="auto"/>
        <w:ind w:left="0" w:firstLine="0"/>
      </w:pPr>
      <w:r w:rsidRPr="009D4AE9">
        <w:t>методическими видами продукции (разработки игр,</w:t>
      </w:r>
      <w:r w:rsidRPr="009D4AE9">
        <w:rPr>
          <w:spacing w:val="-9"/>
        </w:rPr>
        <w:t xml:space="preserve"> </w:t>
      </w:r>
      <w:r w:rsidRPr="009D4AE9">
        <w:t>бесед);</w:t>
      </w:r>
    </w:p>
    <w:p w:rsidR="007D7790" w:rsidRDefault="007D7790" w:rsidP="007D7790">
      <w:pPr>
        <w:pStyle w:val="a4"/>
        <w:numPr>
          <w:ilvl w:val="1"/>
          <w:numId w:val="3"/>
        </w:numPr>
        <w:tabs>
          <w:tab w:val="left" w:pos="1975"/>
        </w:tabs>
        <w:spacing w:line="276" w:lineRule="auto"/>
        <w:ind w:left="0" w:hanging="163"/>
        <w:rPr>
          <w:sz w:val="28"/>
        </w:rPr>
      </w:pPr>
      <w:r>
        <w:rPr>
          <w:sz w:val="28"/>
        </w:rPr>
        <w:t>дидактическими</w:t>
      </w:r>
      <w:r>
        <w:rPr>
          <w:spacing w:val="-1"/>
          <w:sz w:val="28"/>
        </w:rPr>
        <w:t xml:space="preserve"> </w:t>
      </w:r>
      <w:r>
        <w:rPr>
          <w:sz w:val="28"/>
        </w:rPr>
        <w:t>материалами;</w:t>
      </w:r>
    </w:p>
    <w:p w:rsidR="007D7790" w:rsidRDefault="007D7790" w:rsidP="007D7790">
      <w:pPr>
        <w:pStyle w:val="a4"/>
        <w:numPr>
          <w:ilvl w:val="1"/>
          <w:numId w:val="3"/>
        </w:numPr>
        <w:tabs>
          <w:tab w:val="left" w:pos="1975"/>
        </w:tabs>
        <w:spacing w:line="276" w:lineRule="auto"/>
        <w:ind w:left="0" w:hanging="163"/>
        <w:rPr>
          <w:sz w:val="28"/>
        </w:rPr>
      </w:pPr>
      <w:r>
        <w:rPr>
          <w:sz w:val="28"/>
        </w:rPr>
        <w:t>пособиями для групповой и индивидуальной</w:t>
      </w:r>
      <w:r>
        <w:rPr>
          <w:spacing w:val="-13"/>
          <w:sz w:val="28"/>
        </w:rPr>
        <w:t xml:space="preserve"> </w:t>
      </w:r>
      <w:r>
        <w:rPr>
          <w:sz w:val="28"/>
        </w:rPr>
        <w:t>работы;</w:t>
      </w:r>
    </w:p>
    <w:p w:rsidR="007D7790" w:rsidRDefault="007D7790" w:rsidP="007D7790">
      <w:pPr>
        <w:pStyle w:val="a4"/>
        <w:numPr>
          <w:ilvl w:val="1"/>
          <w:numId w:val="3"/>
        </w:numPr>
        <w:tabs>
          <w:tab w:val="left" w:pos="1975"/>
        </w:tabs>
        <w:spacing w:line="276" w:lineRule="auto"/>
        <w:ind w:left="0" w:hanging="163"/>
        <w:rPr>
          <w:sz w:val="28"/>
        </w:rPr>
      </w:pPr>
      <w:r>
        <w:rPr>
          <w:sz w:val="28"/>
        </w:rPr>
        <w:t>таблицами;</w:t>
      </w:r>
    </w:p>
    <w:p w:rsidR="007D7790" w:rsidRDefault="007D7790" w:rsidP="007D7790">
      <w:pPr>
        <w:pStyle w:val="a4"/>
        <w:numPr>
          <w:ilvl w:val="1"/>
          <w:numId w:val="3"/>
        </w:numPr>
        <w:tabs>
          <w:tab w:val="left" w:pos="1975"/>
        </w:tabs>
        <w:spacing w:line="276" w:lineRule="auto"/>
        <w:ind w:left="0" w:hanging="163"/>
        <w:rPr>
          <w:sz w:val="28"/>
        </w:rPr>
      </w:pPr>
      <w:r>
        <w:rPr>
          <w:sz w:val="28"/>
        </w:rPr>
        <w:t>аудио и</w:t>
      </w:r>
      <w:r>
        <w:rPr>
          <w:spacing w:val="-1"/>
          <w:sz w:val="28"/>
        </w:rPr>
        <w:t xml:space="preserve"> </w:t>
      </w:r>
      <w:r>
        <w:rPr>
          <w:sz w:val="28"/>
        </w:rPr>
        <w:t>видеозаписями;</w:t>
      </w:r>
    </w:p>
    <w:p w:rsidR="007D7790" w:rsidRDefault="007D7790" w:rsidP="007D7790">
      <w:pPr>
        <w:pStyle w:val="a4"/>
        <w:numPr>
          <w:ilvl w:val="1"/>
          <w:numId w:val="3"/>
        </w:numPr>
        <w:tabs>
          <w:tab w:val="left" w:pos="1975"/>
        </w:tabs>
        <w:spacing w:line="276" w:lineRule="auto"/>
        <w:ind w:left="0" w:hanging="163"/>
        <w:rPr>
          <w:sz w:val="28"/>
        </w:rPr>
      </w:pPr>
      <w:r>
        <w:rPr>
          <w:sz w:val="28"/>
        </w:rPr>
        <w:t>геометрическими</w:t>
      </w:r>
      <w:r>
        <w:rPr>
          <w:spacing w:val="-6"/>
          <w:sz w:val="28"/>
        </w:rPr>
        <w:t xml:space="preserve"> </w:t>
      </w:r>
      <w:r>
        <w:rPr>
          <w:sz w:val="28"/>
        </w:rPr>
        <w:t>фигурами.</w:t>
      </w:r>
    </w:p>
    <w:p w:rsidR="007D7790" w:rsidRDefault="007D7790" w:rsidP="007D7790">
      <w:pPr>
        <w:spacing w:line="276" w:lineRule="auto"/>
        <w:ind w:firstLine="566"/>
        <w:rPr>
          <w:sz w:val="28"/>
        </w:rPr>
      </w:pPr>
      <w:r>
        <w:rPr>
          <w:b/>
          <w:sz w:val="28"/>
        </w:rPr>
        <w:t xml:space="preserve">Сроки реализации программы </w:t>
      </w:r>
      <w:r>
        <w:rPr>
          <w:sz w:val="28"/>
        </w:rPr>
        <w:t>Программа реализуется в течение 7 месяцев.</w:t>
      </w:r>
    </w:p>
    <w:p w:rsidR="007D7790" w:rsidRDefault="007D7790" w:rsidP="007D7790">
      <w:pPr>
        <w:pStyle w:val="a3"/>
        <w:spacing w:line="276" w:lineRule="auto"/>
        <w:ind w:left="0"/>
      </w:pPr>
      <w:r>
        <w:t>Обучение детей рассчитано на 28 учебных неде</w:t>
      </w:r>
      <w:r w:rsidR="00EE7D25">
        <w:t>ль, общее количество часов – 84</w:t>
      </w:r>
      <w:r>
        <w:t>.</w:t>
      </w:r>
    </w:p>
    <w:p w:rsidR="007D7790" w:rsidRDefault="007D7790" w:rsidP="007D7790">
      <w:pPr>
        <w:pStyle w:val="Heading1"/>
        <w:spacing w:line="276" w:lineRule="auto"/>
        <w:ind w:left="0"/>
      </w:pPr>
      <w:r>
        <w:t>Формы и режим занятий</w:t>
      </w:r>
    </w:p>
    <w:p w:rsidR="007D7790" w:rsidRDefault="007D7790" w:rsidP="007D7790">
      <w:pPr>
        <w:pStyle w:val="a3"/>
        <w:spacing w:line="276" w:lineRule="auto"/>
        <w:ind w:left="0" w:firstLine="0"/>
      </w:pPr>
      <w:r>
        <w:t>Порядок организации работы школы будущих первоклассников:</w:t>
      </w:r>
    </w:p>
    <w:p w:rsidR="007D7790" w:rsidRDefault="007D7790" w:rsidP="007D7790">
      <w:pPr>
        <w:pStyle w:val="a4"/>
        <w:numPr>
          <w:ilvl w:val="1"/>
          <w:numId w:val="3"/>
        </w:numPr>
        <w:tabs>
          <w:tab w:val="left" w:pos="284"/>
          <w:tab w:val="left" w:pos="4936"/>
          <w:tab w:val="left" w:pos="6201"/>
          <w:tab w:val="left" w:pos="6664"/>
          <w:tab w:val="left" w:pos="8060"/>
        </w:tabs>
        <w:spacing w:line="276" w:lineRule="auto"/>
        <w:ind w:left="0" w:firstLine="0"/>
        <w:rPr>
          <w:sz w:val="28"/>
        </w:rPr>
      </w:pPr>
      <w:r>
        <w:rPr>
          <w:sz w:val="28"/>
        </w:rPr>
        <w:t>продолжительность занятий в группах</w:t>
      </w:r>
      <w:r>
        <w:rPr>
          <w:sz w:val="28"/>
        </w:rPr>
        <w:tab/>
      </w:r>
      <w:r>
        <w:rPr>
          <w:spacing w:val="-1"/>
          <w:sz w:val="28"/>
        </w:rPr>
        <w:t xml:space="preserve">предшкольной </w:t>
      </w:r>
      <w:r>
        <w:rPr>
          <w:sz w:val="28"/>
        </w:rPr>
        <w:t xml:space="preserve">подготовки – 30 </w:t>
      </w:r>
      <w:r>
        <w:rPr>
          <w:spacing w:val="-3"/>
          <w:sz w:val="28"/>
        </w:rPr>
        <w:t>минут;</w:t>
      </w:r>
    </w:p>
    <w:p w:rsidR="007D7790" w:rsidRDefault="007D7790" w:rsidP="007D7790">
      <w:pPr>
        <w:pStyle w:val="a4"/>
        <w:numPr>
          <w:ilvl w:val="1"/>
          <w:numId w:val="3"/>
        </w:numPr>
        <w:tabs>
          <w:tab w:val="left" w:pos="1975"/>
        </w:tabs>
        <w:spacing w:line="276" w:lineRule="auto"/>
        <w:ind w:left="0" w:hanging="163"/>
        <w:rPr>
          <w:sz w:val="28"/>
        </w:rPr>
      </w:pPr>
      <w:r>
        <w:rPr>
          <w:sz w:val="28"/>
        </w:rPr>
        <w:t>форма проведения занятий –</w:t>
      </w:r>
      <w:r>
        <w:rPr>
          <w:spacing w:val="-8"/>
          <w:sz w:val="28"/>
        </w:rPr>
        <w:t xml:space="preserve"> </w:t>
      </w:r>
      <w:r>
        <w:rPr>
          <w:sz w:val="28"/>
        </w:rPr>
        <w:t>групповая;</w:t>
      </w:r>
    </w:p>
    <w:p w:rsidR="007D7790" w:rsidRDefault="007D7790" w:rsidP="007D7790">
      <w:pPr>
        <w:pStyle w:val="a4"/>
        <w:numPr>
          <w:ilvl w:val="1"/>
          <w:numId w:val="3"/>
        </w:numPr>
        <w:spacing w:line="276" w:lineRule="auto"/>
        <w:ind w:left="0" w:hanging="142"/>
        <w:rPr>
          <w:sz w:val="28"/>
        </w:rPr>
      </w:pPr>
      <w:r>
        <w:rPr>
          <w:sz w:val="28"/>
        </w:rPr>
        <w:t>режим занятий: 1 раз в неде</w:t>
      </w:r>
      <w:r w:rsidR="00EE7D25">
        <w:rPr>
          <w:sz w:val="28"/>
        </w:rPr>
        <w:t>лю (по графику работы школы) – 3</w:t>
      </w:r>
      <w:r>
        <w:rPr>
          <w:sz w:val="28"/>
        </w:rPr>
        <w:t xml:space="preserve"> занятия по 30 минут с перерывами на отдых 10</w:t>
      </w:r>
      <w:r>
        <w:rPr>
          <w:spacing w:val="-11"/>
          <w:sz w:val="28"/>
        </w:rPr>
        <w:t xml:space="preserve"> </w:t>
      </w:r>
      <w:r>
        <w:rPr>
          <w:spacing w:val="-3"/>
          <w:sz w:val="28"/>
        </w:rPr>
        <w:t>минут.</w:t>
      </w:r>
    </w:p>
    <w:p w:rsidR="007D7790" w:rsidRDefault="007D7790" w:rsidP="007D7790">
      <w:pPr>
        <w:pStyle w:val="Heading1"/>
        <w:spacing w:line="276" w:lineRule="auto"/>
        <w:ind w:left="0"/>
      </w:pPr>
      <w:r>
        <w:lastRenderedPageBreak/>
        <w:t>Система контроля исполнения программы</w:t>
      </w:r>
    </w:p>
    <w:p w:rsidR="007D7790" w:rsidRDefault="007D7790" w:rsidP="007D7790">
      <w:pPr>
        <w:pStyle w:val="a3"/>
        <w:spacing w:line="276" w:lineRule="auto"/>
        <w:ind w:left="0"/>
      </w:pPr>
      <w:r>
        <w:t>Контроль реализации программы осуществляется в установленном порядке администрацией МОУ «Озёрная основная общеобразовательная школа» городского округа Саранск Республики Мордовия.</w:t>
      </w:r>
    </w:p>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7D7790" w:rsidRDefault="007D7790" w:rsidP="009D4AE9"/>
    <w:p w:rsidR="00DE45F6" w:rsidRDefault="00DE45F6" w:rsidP="007D7790">
      <w:pPr>
        <w:pStyle w:val="a3"/>
        <w:spacing w:before="67"/>
        <w:ind w:left="0" w:firstLine="0"/>
      </w:pPr>
    </w:p>
    <w:sectPr w:rsidR="00DE45F6" w:rsidSect="00DE45F6">
      <w:footerReference w:type="default" r:id="rId9"/>
      <w:pgSz w:w="11910" w:h="16840"/>
      <w:pgMar w:top="1040" w:right="0" w:bottom="1960" w:left="740" w:header="0" w:footer="16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F4A" w:rsidRDefault="00D21F4A" w:rsidP="00DE45F6">
      <w:r>
        <w:separator/>
      </w:r>
    </w:p>
  </w:endnote>
  <w:endnote w:type="continuationSeparator" w:id="1">
    <w:p w:rsidR="00D21F4A" w:rsidRDefault="00D21F4A" w:rsidP="00DE4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6738"/>
      <w:docPartObj>
        <w:docPartGallery w:val="Page Numbers (Bottom of Page)"/>
        <w:docPartUnique/>
      </w:docPartObj>
    </w:sdtPr>
    <w:sdtContent>
      <w:p w:rsidR="0097110F" w:rsidRDefault="006551CB" w:rsidP="007D7790">
        <w:pPr>
          <w:pStyle w:val="a9"/>
          <w:jc w:val="center"/>
        </w:pPr>
        <w:fldSimple w:instr=" PAGE   \* MERGEFORMAT ">
          <w:r w:rsidR="00AA6656">
            <w:rPr>
              <w:noProof/>
            </w:rPr>
            <w:t>1</w:t>
          </w:r>
        </w:fldSimple>
      </w:p>
    </w:sdtContent>
  </w:sdt>
  <w:p w:rsidR="0097110F" w:rsidRDefault="0097110F">
    <w:pPr>
      <w:pStyle w:val="a3"/>
      <w:spacing w:line="14" w:lineRule="auto"/>
      <w:ind w:left="0" w:firstLine="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F4A" w:rsidRDefault="00D21F4A" w:rsidP="00DE45F6">
      <w:r>
        <w:separator/>
      </w:r>
    </w:p>
  </w:footnote>
  <w:footnote w:type="continuationSeparator" w:id="1">
    <w:p w:rsidR="00D21F4A" w:rsidRDefault="00D21F4A" w:rsidP="00DE4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49E"/>
    <w:multiLevelType w:val="hybridMultilevel"/>
    <w:tmpl w:val="607624D2"/>
    <w:lvl w:ilvl="0" w:tplc="F53829F8">
      <w:numFmt w:val="bullet"/>
      <w:lvlText w:val="-"/>
      <w:lvlJc w:val="left"/>
      <w:pPr>
        <w:ind w:left="111" w:hanging="144"/>
      </w:pPr>
      <w:rPr>
        <w:rFonts w:ascii="Times New Roman" w:eastAsia="Times New Roman" w:hAnsi="Times New Roman" w:cs="Times New Roman" w:hint="default"/>
        <w:w w:val="99"/>
        <w:sz w:val="24"/>
        <w:szCs w:val="24"/>
        <w:lang w:val="ru-RU" w:eastAsia="ru-RU" w:bidi="ru-RU"/>
      </w:rPr>
    </w:lvl>
    <w:lvl w:ilvl="1" w:tplc="84F4186A">
      <w:numFmt w:val="bullet"/>
      <w:lvlText w:val="•"/>
      <w:lvlJc w:val="left"/>
      <w:pPr>
        <w:ind w:left="376" w:hanging="144"/>
      </w:pPr>
      <w:rPr>
        <w:rFonts w:hint="default"/>
        <w:lang w:val="ru-RU" w:eastAsia="ru-RU" w:bidi="ru-RU"/>
      </w:rPr>
    </w:lvl>
    <w:lvl w:ilvl="2" w:tplc="DCB6F0E6">
      <w:numFmt w:val="bullet"/>
      <w:lvlText w:val="•"/>
      <w:lvlJc w:val="left"/>
      <w:pPr>
        <w:ind w:left="633" w:hanging="144"/>
      </w:pPr>
      <w:rPr>
        <w:rFonts w:hint="default"/>
        <w:lang w:val="ru-RU" w:eastAsia="ru-RU" w:bidi="ru-RU"/>
      </w:rPr>
    </w:lvl>
    <w:lvl w:ilvl="3" w:tplc="3B5A7592">
      <w:numFmt w:val="bullet"/>
      <w:lvlText w:val="•"/>
      <w:lvlJc w:val="left"/>
      <w:pPr>
        <w:ind w:left="890" w:hanging="144"/>
      </w:pPr>
      <w:rPr>
        <w:rFonts w:hint="default"/>
        <w:lang w:val="ru-RU" w:eastAsia="ru-RU" w:bidi="ru-RU"/>
      </w:rPr>
    </w:lvl>
    <w:lvl w:ilvl="4" w:tplc="DAA0E9F6">
      <w:numFmt w:val="bullet"/>
      <w:lvlText w:val="•"/>
      <w:lvlJc w:val="left"/>
      <w:pPr>
        <w:ind w:left="1147" w:hanging="144"/>
      </w:pPr>
      <w:rPr>
        <w:rFonts w:hint="default"/>
        <w:lang w:val="ru-RU" w:eastAsia="ru-RU" w:bidi="ru-RU"/>
      </w:rPr>
    </w:lvl>
    <w:lvl w:ilvl="5" w:tplc="28CC94C2">
      <w:numFmt w:val="bullet"/>
      <w:lvlText w:val="•"/>
      <w:lvlJc w:val="left"/>
      <w:pPr>
        <w:ind w:left="1404" w:hanging="144"/>
      </w:pPr>
      <w:rPr>
        <w:rFonts w:hint="default"/>
        <w:lang w:val="ru-RU" w:eastAsia="ru-RU" w:bidi="ru-RU"/>
      </w:rPr>
    </w:lvl>
    <w:lvl w:ilvl="6" w:tplc="7C9C12C2">
      <w:numFmt w:val="bullet"/>
      <w:lvlText w:val="•"/>
      <w:lvlJc w:val="left"/>
      <w:pPr>
        <w:ind w:left="1660" w:hanging="144"/>
      </w:pPr>
      <w:rPr>
        <w:rFonts w:hint="default"/>
        <w:lang w:val="ru-RU" w:eastAsia="ru-RU" w:bidi="ru-RU"/>
      </w:rPr>
    </w:lvl>
    <w:lvl w:ilvl="7" w:tplc="E19848DE">
      <w:numFmt w:val="bullet"/>
      <w:lvlText w:val="•"/>
      <w:lvlJc w:val="left"/>
      <w:pPr>
        <w:ind w:left="1917" w:hanging="144"/>
      </w:pPr>
      <w:rPr>
        <w:rFonts w:hint="default"/>
        <w:lang w:val="ru-RU" w:eastAsia="ru-RU" w:bidi="ru-RU"/>
      </w:rPr>
    </w:lvl>
    <w:lvl w:ilvl="8" w:tplc="D600767C">
      <w:numFmt w:val="bullet"/>
      <w:lvlText w:val="•"/>
      <w:lvlJc w:val="left"/>
      <w:pPr>
        <w:ind w:left="2174" w:hanging="144"/>
      </w:pPr>
      <w:rPr>
        <w:rFonts w:hint="default"/>
        <w:lang w:val="ru-RU" w:eastAsia="ru-RU" w:bidi="ru-RU"/>
      </w:rPr>
    </w:lvl>
  </w:abstractNum>
  <w:abstractNum w:abstractNumId="1">
    <w:nsid w:val="0A4B1E2A"/>
    <w:multiLevelType w:val="hybridMultilevel"/>
    <w:tmpl w:val="EDE28B9E"/>
    <w:lvl w:ilvl="0" w:tplc="9A32F93A">
      <w:numFmt w:val="bullet"/>
      <w:lvlText w:val="-"/>
      <w:lvlJc w:val="left"/>
      <w:pPr>
        <w:ind w:left="1245" w:hanging="238"/>
      </w:pPr>
      <w:rPr>
        <w:rFonts w:ascii="Times New Roman" w:eastAsia="Times New Roman" w:hAnsi="Times New Roman" w:cs="Times New Roman" w:hint="default"/>
        <w:w w:val="100"/>
        <w:sz w:val="28"/>
        <w:szCs w:val="28"/>
        <w:lang w:val="ru-RU" w:eastAsia="ru-RU" w:bidi="ru-RU"/>
      </w:rPr>
    </w:lvl>
    <w:lvl w:ilvl="1" w:tplc="D8E69F74">
      <w:numFmt w:val="bullet"/>
      <w:lvlText w:val="-"/>
      <w:lvlJc w:val="left"/>
      <w:pPr>
        <w:ind w:left="1245" w:hanging="224"/>
      </w:pPr>
      <w:rPr>
        <w:rFonts w:ascii="Times New Roman" w:eastAsia="Times New Roman" w:hAnsi="Times New Roman" w:cs="Times New Roman" w:hint="default"/>
        <w:w w:val="100"/>
        <w:sz w:val="28"/>
        <w:szCs w:val="28"/>
        <w:lang w:val="ru-RU" w:eastAsia="ru-RU" w:bidi="ru-RU"/>
      </w:rPr>
    </w:lvl>
    <w:lvl w:ilvl="2" w:tplc="D69820AE">
      <w:numFmt w:val="bullet"/>
      <w:lvlText w:val="•"/>
      <w:lvlJc w:val="left"/>
      <w:pPr>
        <w:ind w:left="3225" w:hanging="224"/>
      </w:pPr>
      <w:rPr>
        <w:rFonts w:hint="default"/>
        <w:lang w:val="ru-RU" w:eastAsia="ru-RU" w:bidi="ru-RU"/>
      </w:rPr>
    </w:lvl>
    <w:lvl w:ilvl="3" w:tplc="29F4F630">
      <w:numFmt w:val="bullet"/>
      <w:lvlText w:val="•"/>
      <w:lvlJc w:val="left"/>
      <w:pPr>
        <w:ind w:left="4217" w:hanging="224"/>
      </w:pPr>
      <w:rPr>
        <w:rFonts w:hint="default"/>
        <w:lang w:val="ru-RU" w:eastAsia="ru-RU" w:bidi="ru-RU"/>
      </w:rPr>
    </w:lvl>
    <w:lvl w:ilvl="4" w:tplc="165050BA">
      <w:numFmt w:val="bullet"/>
      <w:lvlText w:val="•"/>
      <w:lvlJc w:val="left"/>
      <w:pPr>
        <w:ind w:left="5210" w:hanging="224"/>
      </w:pPr>
      <w:rPr>
        <w:rFonts w:hint="default"/>
        <w:lang w:val="ru-RU" w:eastAsia="ru-RU" w:bidi="ru-RU"/>
      </w:rPr>
    </w:lvl>
    <w:lvl w:ilvl="5" w:tplc="52BEB8A2">
      <w:numFmt w:val="bullet"/>
      <w:lvlText w:val="•"/>
      <w:lvlJc w:val="left"/>
      <w:pPr>
        <w:ind w:left="6203" w:hanging="224"/>
      </w:pPr>
      <w:rPr>
        <w:rFonts w:hint="default"/>
        <w:lang w:val="ru-RU" w:eastAsia="ru-RU" w:bidi="ru-RU"/>
      </w:rPr>
    </w:lvl>
    <w:lvl w:ilvl="6" w:tplc="91BAF2FA">
      <w:numFmt w:val="bullet"/>
      <w:lvlText w:val="•"/>
      <w:lvlJc w:val="left"/>
      <w:pPr>
        <w:ind w:left="7195" w:hanging="224"/>
      </w:pPr>
      <w:rPr>
        <w:rFonts w:hint="default"/>
        <w:lang w:val="ru-RU" w:eastAsia="ru-RU" w:bidi="ru-RU"/>
      </w:rPr>
    </w:lvl>
    <w:lvl w:ilvl="7" w:tplc="143EFB72">
      <w:numFmt w:val="bullet"/>
      <w:lvlText w:val="•"/>
      <w:lvlJc w:val="left"/>
      <w:pPr>
        <w:ind w:left="8188" w:hanging="224"/>
      </w:pPr>
      <w:rPr>
        <w:rFonts w:hint="default"/>
        <w:lang w:val="ru-RU" w:eastAsia="ru-RU" w:bidi="ru-RU"/>
      </w:rPr>
    </w:lvl>
    <w:lvl w:ilvl="8" w:tplc="CC1E1B42">
      <w:numFmt w:val="bullet"/>
      <w:lvlText w:val="•"/>
      <w:lvlJc w:val="left"/>
      <w:pPr>
        <w:ind w:left="9181" w:hanging="224"/>
      </w:pPr>
      <w:rPr>
        <w:rFonts w:hint="default"/>
        <w:lang w:val="ru-RU" w:eastAsia="ru-RU" w:bidi="ru-RU"/>
      </w:rPr>
    </w:lvl>
  </w:abstractNum>
  <w:abstractNum w:abstractNumId="2">
    <w:nsid w:val="15214273"/>
    <w:multiLevelType w:val="hybridMultilevel"/>
    <w:tmpl w:val="CDA492C2"/>
    <w:lvl w:ilvl="0" w:tplc="860CE0A2">
      <w:numFmt w:val="bullet"/>
      <w:lvlText w:val="-"/>
      <w:lvlJc w:val="left"/>
      <w:pPr>
        <w:ind w:left="111" w:hanging="140"/>
      </w:pPr>
      <w:rPr>
        <w:rFonts w:ascii="Times New Roman" w:eastAsia="Times New Roman" w:hAnsi="Times New Roman" w:cs="Times New Roman" w:hint="default"/>
        <w:w w:val="99"/>
        <w:sz w:val="24"/>
        <w:szCs w:val="24"/>
        <w:lang w:val="ru-RU" w:eastAsia="ru-RU" w:bidi="ru-RU"/>
      </w:rPr>
    </w:lvl>
    <w:lvl w:ilvl="1" w:tplc="4A0AE808">
      <w:numFmt w:val="bullet"/>
      <w:lvlText w:val="•"/>
      <w:lvlJc w:val="left"/>
      <w:pPr>
        <w:ind w:left="376" w:hanging="140"/>
      </w:pPr>
      <w:rPr>
        <w:rFonts w:hint="default"/>
        <w:lang w:val="ru-RU" w:eastAsia="ru-RU" w:bidi="ru-RU"/>
      </w:rPr>
    </w:lvl>
    <w:lvl w:ilvl="2" w:tplc="0FB03EFA">
      <w:numFmt w:val="bullet"/>
      <w:lvlText w:val="•"/>
      <w:lvlJc w:val="left"/>
      <w:pPr>
        <w:ind w:left="633" w:hanging="140"/>
      </w:pPr>
      <w:rPr>
        <w:rFonts w:hint="default"/>
        <w:lang w:val="ru-RU" w:eastAsia="ru-RU" w:bidi="ru-RU"/>
      </w:rPr>
    </w:lvl>
    <w:lvl w:ilvl="3" w:tplc="67B0333A">
      <w:numFmt w:val="bullet"/>
      <w:lvlText w:val="•"/>
      <w:lvlJc w:val="left"/>
      <w:pPr>
        <w:ind w:left="890" w:hanging="140"/>
      </w:pPr>
      <w:rPr>
        <w:rFonts w:hint="default"/>
        <w:lang w:val="ru-RU" w:eastAsia="ru-RU" w:bidi="ru-RU"/>
      </w:rPr>
    </w:lvl>
    <w:lvl w:ilvl="4" w:tplc="8050E5DA">
      <w:numFmt w:val="bullet"/>
      <w:lvlText w:val="•"/>
      <w:lvlJc w:val="left"/>
      <w:pPr>
        <w:ind w:left="1147" w:hanging="140"/>
      </w:pPr>
      <w:rPr>
        <w:rFonts w:hint="default"/>
        <w:lang w:val="ru-RU" w:eastAsia="ru-RU" w:bidi="ru-RU"/>
      </w:rPr>
    </w:lvl>
    <w:lvl w:ilvl="5" w:tplc="8C004178">
      <w:numFmt w:val="bullet"/>
      <w:lvlText w:val="•"/>
      <w:lvlJc w:val="left"/>
      <w:pPr>
        <w:ind w:left="1404" w:hanging="140"/>
      </w:pPr>
      <w:rPr>
        <w:rFonts w:hint="default"/>
        <w:lang w:val="ru-RU" w:eastAsia="ru-RU" w:bidi="ru-RU"/>
      </w:rPr>
    </w:lvl>
    <w:lvl w:ilvl="6" w:tplc="FE162EAC">
      <w:numFmt w:val="bullet"/>
      <w:lvlText w:val="•"/>
      <w:lvlJc w:val="left"/>
      <w:pPr>
        <w:ind w:left="1660" w:hanging="140"/>
      </w:pPr>
      <w:rPr>
        <w:rFonts w:hint="default"/>
        <w:lang w:val="ru-RU" w:eastAsia="ru-RU" w:bidi="ru-RU"/>
      </w:rPr>
    </w:lvl>
    <w:lvl w:ilvl="7" w:tplc="DC36B516">
      <w:numFmt w:val="bullet"/>
      <w:lvlText w:val="•"/>
      <w:lvlJc w:val="left"/>
      <w:pPr>
        <w:ind w:left="1917" w:hanging="140"/>
      </w:pPr>
      <w:rPr>
        <w:rFonts w:hint="default"/>
        <w:lang w:val="ru-RU" w:eastAsia="ru-RU" w:bidi="ru-RU"/>
      </w:rPr>
    </w:lvl>
    <w:lvl w:ilvl="8" w:tplc="B4FA6F94">
      <w:numFmt w:val="bullet"/>
      <w:lvlText w:val="•"/>
      <w:lvlJc w:val="left"/>
      <w:pPr>
        <w:ind w:left="2174" w:hanging="140"/>
      </w:pPr>
      <w:rPr>
        <w:rFonts w:hint="default"/>
        <w:lang w:val="ru-RU" w:eastAsia="ru-RU" w:bidi="ru-RU"/>
      </w:rPr>
    </w:lvl>
  </w:abstractNum>
  <w:abstractNum w:abstractNumId="3">
    <w:nsid w:val="19852681"/>
    <w:multiLevelType w:val="hybridMultilevel"/>
    <w:tmpl w:val="9CECA8F0"/>
    <w:lvl w:ilvl="0" w:tplc="9D787790">
      <w:start w:val="1"/>
      <w:numFmt w:val="bullet"/>
      <w:lvlText w:val=""/>
      <w:lvlJc w:val="left"/>
      <w:pPr>
        <w:tabs>
          <w:tab w:val="num" w:pos="1420"/>
        </w:tabs>
        <w:ind w:left="1420" w:hanging="360"/>
      </w:pPr>
      <w:rPr>
        <w:rFonts w:ascii="Symbol" w:hAnsi="Symbol" w:hint="default"/>
      </w:rPr>
    </w:lvl>
    <w:lvl w:ilvl="1" w:tplc="0419000F">
      <w:start w:val="1"/>
      <w:numFmt w:val="decimal"/>
      <w:lvlText w:val="%2."/>
      <w:lvlJc w:val="left"/>
      <w:pPr>
        <w:tabs>
          <w:tab w:val="num" w:pos="2140"/>
        </w:tabs>
        <w:ind w:left="2140" w:hanging="360"/>
      </w:pPr>
      <w:rPr>
        <w:rFonts w:cs="Times New Roman"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nsid w:val="1C757292"/>
    <w:multiLevelType w:val="hybridMultilevel"/>
    <w:tmpl w:val="3CB092BE"/>
    <w:lvl w:ilvl="0" w:tplc="02B2A4AA">
      <w:numFmt w:val="bullet"/>
      <w:lvlText w:val="-"/>
      <w:lvlJc w:val="left"/>
      <w:pPr>
        <w:ind w:left="1245" w:hanging="260"/>
      </w:pPr>
      <w:rPr>
        <w:rFonts w:ascii="Times New Roman" w:eastAsia="Times New Roman" w:hAnsi="Times New Roman" w:cs="Times New Roman" w:hint="default"/>
        <w:w w:val="100"/>
        <w:sz w:val="28"/>
        <w:szCs w:val="28"/>
        <w:lang w:val="ru-RU" w:eastAsia="ru-RU" w:bidi="ru-RU"/>
      </w:rPr>
    </w:lvl>
    <w:lvl w:ilvl="1" w:tplc="AC5CCA98">
      <w:numFmt w:val="bullet"/>
      <w:lvlText w:val="•"/>
      <w:lvlJc w:val="left"/>
      <w:pPr>
        <w:ind w:left="2232" w:hanging="260"/>
      </w:pPr>
      <w:rPr>
        <w:rFonts w:hint="default"/>
        <w:lang w:val="ru-RU" w:eastAsia="ru-RU" w:bidi="ru-RU"/>
      </w:rPr>
    </w:lvl>
    <w:lvl w:ilvl="2" w:tplc="C62865D2">
      <w:numFmt w:val="bullet"/>
      <w:lvlText w:val="•"/>
      <w:lvlJc w:val="left"/>
      <w:pPr>
        <w:ind w:left="3225" w:hanging="260"/>
      </w:pPr>
      <w:rPr>
        <w:rFonts w:hint="default"/>
        <w:lang w:val="ru-RU" w:eastAsia="ru-RU" w:bidi="ru-RU"/>
      </w:rPr>
    </w:lvl>
    <w:lvl w:ilvl="3" w:tplc="C50A8B1E">
      <w:numFmt w:val="bullet"/>
      <w:lvlText w:val="•"/>
      <w:lvlJc w:val="left"/>
      <w:pPr>
        <w:ind w:left="4217" w:hanging="260"/>
      </w:pPr>
      <w:rPr>
        <w:rFonts w:hint="default"/>
        <w:lang w:val="ru-RU" w:eastAsia="ru-RU" w:bidi="ru-RU"/>
      </w:rPr>
    </w:lvl>
    <w:lvl w:ilvl="4" w:tplc="9F5AE3F2">
      <w:numFmt w:val="bullet"/>
      <w:lvlText w:val="•"/>
      <w:lvlJc w:val="left"/>
      <w:pPr>
        <w:ind w:left="5210" w:hanging="260"/>
      </w:pPr>
      <w:rPr>
        <w:rFonts w:hint="default"/>
        <w:lang w:val="ru-RU" w:eastAsia="ru-RU" w:bidi="ru-RU"/>
      </w:rPr>
    </w:lvl>
    <w:lvl w:ilvl="5" w:tplc="4FA04714">
      <w:numFmt w:val="bullet"/>
      <w:lvlText w:val="•"/>
      <w:lvlJc w:val="left"/>
      <w:pPr>
        <w:ind w:left="6203" w:hanging="260"/>
      </w:pPr>
      <w:rPr>
        <w:rFonts w:hint="default"/>
        <w:lang w:val="ru-RU" w:eastAsia="ru-RU" w:bidi="ru-RU"/>
      </w:rPr>
    </w:lvl>
    <w:lvl w:ilvl="6" w:tplc="186E86DC">
      <w:numFmt w:val="bullet"/>
      <w:lvlText w:val="•"/>
      <w:lvlJc w:val="left"/>
      <w:pPr>
        <w:ind w:left="7195" w:hanging="260"/>
      </w:pPr>
      <w:rPr>
        <w:rFonts w:hint="default"/>
        <w:lang w:val="ru-RU" w:eastAsia="ru-RU" w:bidi="ru-RU"/>
      </w:rPr>
    </w:lvl>
    <w:lvl w:ilvl="7" w:tplc="17706D8C">
      <w:numFmt w:val="bullet"/>
      <w:lvlText w:val="•"/>
      <w:lvlJc w:val="left"/>
      <w:pPr>
        <w:ind w:left="8188" w:hanging="260"/>
      </w:pPr>
      <w:rPr>
        <w:rFonts w:hint="default"/>
        <w:lang w:val="ru-RU" w:eastAsia="ru-RU" w:bidi="ru-RU"/>
      </w:rPr>
    </w:lvl>
    <w:lvl w:ilvl="8" w:tplc="F7E81820">
      <w:numFmt w:val="bullet"/>
      <w:lvlText w:val="•"/>
      <w:lvlJc w:val="left"/>
      <w:pPr>
        <w:ind w:left="9181" w:hanging="260"/>
      </w:pPr>
      <w:rPr>
        <w:rFonts w:hint="default"/>
        <w:lang w:val="ru-RU" w:eastAsia="ru-RU" w:bidi="ru-RU"/>
      </w:rPr>
    </w:lvl>
  </w:abstractNum>
  <w:abstractNum w:abstractNumId="5">
    <w:nsid w:val="1CB17C2D"/>
    <w:multiLevelType w:val="hybridMultilevel"/>
    <w:tmpl w:val="477A9A24"/>
    <w:lvl w:ilvl="0" w:tplc="DADE16BC">
      <w:start w:val="1"/>
      <w:numFmt w:val="decimal"/>
      <w:lvlText w:val="%1."/>
      <w:lvlJc w:val="left"/>
      <w:pPr>
        <w:ind w:left="1699" w:hanging="281"/>
        <w:jc w:val="right"/>
      </w:pPr>
      <w:rPr>
        <w:rFonts w:ascii="Times New Roman" w:eastAsia="Times New Roman" w:hAnsi="Times New Roman" w:cs="Times New Roman" w:hint="default"/>
        <w:b/>
        <w:bCs/>
        <w:spacing w:val="0"/>
        <w:w w:val="100"/>
        <w:sz w:val="28"/>
        <w:szCs w:val="28"/>
        <w:lang w:val="ru-RU" w:eastAsia="ru-RU" w:bidi="ru-RU"/>
      </w:rPr>
    </w:lvl>
    <w:lvl w:ilvl="1" w:tplc="B16C0D78">
      <w:numFmt w:val="bullet"/>
      <w:lvlText w:val="•"/>
      <w:lvlJc w:val="left"/>
      <w:pPr>
        <w:ind w:left="2484" w:hanging="281"/>
      </w:pPr>
      <w:rPr>
        <w:rFonts w:hint="default"/>
        <w:lang w:val="ru-RU" w:eastAsia="ru-RU" w:bidi="ru-RU"/>
      </w:rPr>
    </w:lvl>
    <w:lvl w:ilvl="2" w:tplc="38962EF8">
      <w:numFmt w:val="bullet"/>
      <w:lvlText w:val="•"/>
      <w:lvlJc w:val="left"/>
      <w:pPr>
        <w:ind w:left="3449" w:hanging="281"/>
      </w:pPr>
      <w:rPr>
        <w:rFonts w:hint="default"/>
        <w:lang w:val="ru-RU" w:eastAsia="ru-RU" w:bidi="ru-RU"/>
      </w:rPr>
    </w:lvl>
    <w:lvl w:ilvl="3" w:tplc="68C24D4C">
      <w:numFmt w:val="bullet"/>
      <w:lvlText w:val="•"/>
      <w:lvlJc w:val="left"/>
      <w:pPr>
        <w:ind w:left="4413" w:hanging="281"/>
      </w:pPr>
      <w:rPr>
        <w:rFonts w:hint="default"/>
        <w:lang w:val="ru-RU" w:eastAsia="ru-RU" w:bidi="ru-RU"/>
      </w:rPr>
    </w:lvl>
    <w:lvl w:ilvl="4" w:tplc="ED1CCF6A">
      <w:numFmt w:val="bullet"/>
      <w:lvlText w:val="•"/>
      <w:lvlJc w:val="left"/>
      <w:pPr>
        <w:ind w:left="5378" w:hanging="281"/>
      </w:pPr>
      <w:rPr>
        <w:rFonts w:hint="default"/>
        <w:lang w:val="ru-RU" w:eastAsia="ru-RU" w:bidi="ru-RU"/>
      </w:rPr>
    </w:lvl>
    <w:lvl w:ilvl="5" w:tplc="B42EF06A">
      <w:numFmt w:val="bullet"/>
      <w:lvlText w:val="•"/>
      <w:lvlJc w:val="left"/>
      <w:pPr>
        <w:ind w:left="6343" w:hanging="281"/>
      </w:pPr>
      <w:rPr>
        <w:rFonts w:hint="default"/>
        <w:lang w:val="ru-RU" w:eastAsia="ru-RU" w:bidi="ru-RU"/>
      </w:rPr>
    </w:lvl>
    <w:lvl w:ilvl="6" w:tplc="9DC2A7D6">
      <w:numFmt w:val="bullet"/>
      <w:lvlText w:val="•"/>
      <w:lvlJc w:val="left"/>
      <w:pPr>
        <w:ind w:left="7307" w:hanging="281"/>
      </w:pPr>
      <w:rPr>
        <w:rFonts w:hint="default"/>
        <w:lang w:val="ru-RU" w:eastAsia="ru-RU" w:bidi="ru-RU"/>
      </w:rPr>
    </w:lvl>
    <w:lvl w:ilvl="7" w:tplc="568EDACA">
      <w:numFmt w:val="bullet"/>
      <w:lvlText w:val="•"/>
      <w:lvlJc w:val="left"/>
      <w:pPr>
        <w:ind w:left="8272" w:hanging="281"/>
      </w:pPr>
      <w:rPr>
        <w:rFonts w:hint="default"/>
        <w:lang w:val="ru-RU" w:eastAsia="ru-RU" w:bidi="ru-RU"/>
      </w:rPr>
    </w:lvl>
    <w:lvl w:ilvl="8" w:tplc="19A6512C">
      <w:numFmt w:val="bullet"/>
      <w:lvlText w:val="•"/>
      <w:lvlJc w:val="left"/>
      <w:pPr>
        <w:ind w:left="9237" w:hanging="281"/>
      </w:pPr>
      <w:rPr>
        <w:rFonts w:hint="default"/>
        <w:lang w:val="ru-RU" w:eastAsia="ru-RU" w:bidi="ru-RU"/>
      </w:rPr>
    </w:lvl>
  </w:abstractNum>
  <w:abstractNum w:abstractNumId="6">
    <w:nsid w:val="30185647"/>
    <w:multiLevelType w:val="hybridMultilevel"/>
    <w:tmpl w:val="56CA11A2"/>
    <w:lvl w:ilvl="0" w:tplc="C26651F8">
      <w:start w:val="1"/>
      <w:numFmt w:val="decimal"/>
      <w:lvlText w:val="%1."/>
      <w:lvlJc w:val="left"/>
      <w:pPr>
        <w:ind w:left="2171" w:hanging="360"/>
      </w:pPr>
      <w:rPr>
        <w:rFonts w:ascii="Times New Roman" w:eastAsia="Times New Roman" w:hAnsi="Times New Roman" w:cs="Times New Roman" w:hint="default"/>
        <w:b/>
        <w:bCs/>
        <w:spacing w:val="0"/>
        <w:w w:val="100"/>
        <w:sz w:val="28"/>
        <w:szCs w:val="28"/>
        <w:lang w:val="ru-RU" w:eastAsia="ru-RU" w:bidi="ru-RU"/>
      </w:rPr>
    </w:lvl>
    <w:lvl w:ilvl="1" w:tplc="21A06E56">
      <w:numFmt w:val="bullet"/>
      <w:lvlText w:val="•"/>
      <w:lvlJc w:val="left"/>
      <w:pPr>
        <w:ind w:left="3078" w:hanging="360"/>
      </w:pPr>
      <w:rPr>
        <w:rFonts w:hint="default"/>
        <w:lang w:val="ru-RU" w:eastAsia="ru-RU" w:bidi="ru-RU"/>
      </w:rPr>
    </w:lvl>
    <w:lvl w:ilvl="2" w:tplc="6AC46C8E">
      <w:numFmt w:val="bullet"/>
      <w:lvlText w:val="•"/>
      <w:lvlJc w:val="left"/>
      <w:pPr>
        <w:ind w:left="3977" w:hanging="360"/>
      </w:pPr>
      <w:rPr>
        <w:rFonts w:hint="default"/>
        <w:lang w:val="ru-RU" w:eastAsia="ru-RU" w:bidi="ru-RU"/>
      </w:rPr>
    </w:lvl>
    <w:lvl w:ilvl="3" w:tplc="F1247912">
      <w:numFmt w:val="bullet"/>
      <w:lvlText w:val="•"/>
      <w:lvlJc w:val="left"/>
      <w:pPr>
        <w:ind w:left="4875" w:hanging="360"/>
      </w:pPr>
      <w:rPr>
        <w:rFonts w:hint="default"/>
        <w:lang w:val="ru-RU" w:eastAsia="ru-RU" w:bidi="ru-RU"/>
      </w:rPr>
    </w:lvl>
    <w:lvl w:ilvl="4" w:tplc="2E74684C">
      <w:numFmt w:val="bullet"/>
      <w:lvlText w:val="•"/>
      <w:lvlJc w:val="left"/>
      <w:pPr>
        <w:ind w:left="5774" w:hanging="360"/>
      </w:pPr>
      <w:rPr>
        <w:rFonts w:hint="default"/>
        <w:lang w:val="ru-RU" w:eastAsia="ru-RU" w:bidi="ru-RU"/>
      </w:rPr>
    </w:lvl>
    <w:lvl w:ilvl="5" w:tplc="C7D27F5E">
      <w:numFmt w:val="bullet"/>
      <w:lvlText w:val="•"/>
      <w:lvlJc w:val="left"/>
      <w:pPr>
        <w:ind w:left="6673" w:hanging="360"/>
      </w:pPr>
      <w:rPr>
        <w:rFonts w:hint="default"/>
        <w:lang w:val="ru-RU" w:eastAsia="ru-RU" w:bidi="ru-RU"/>
      </w:rPr>
    </w:lvl>
    <w:lvl w:ilvl="6" w:tplc="9C8639F6">
      <w:numFmt w:val="bullet"/>
      <w:lvlText w:val="•"/>
      <w:lvlJc w:val="left"/>
      <w:pPr>
        <w:ind w:left="7571" w:hanging="360"/>
      </w:pPr>
      <w:rPr>
        <w:rFonts w:hint="default"/>
        <w:lang w:val="ru-RU" w:eastAsia="ru-RU" w:bidi="ru-RU"/>
      </w:rPr>
    </w:lvl>
    <w:lvl w:ilvl="7" w:tplc="EBA8177A">
      <w:numFmt w:val="bullet"/>
      <w:lvlText w:val="•"/>
      <w:lvlJc w:val="left"/>
      <w:pPr>
        <w:ind w:left="8470" w:hanging="360"/>
      </w:pPr>
      <w:rPr>
        <w:rFonts w:hint="default"/>
        <w:lang w:val="ru-RU" w:eastAsia="ru-RU" w:bidi="ru-RU"/>
      </w:rPr>
    </w:lvl>
    <w:lvl w:ilvl="8" w:tplc="2ABE3510">
      <w:numFmt w:val="bullet"/>
      <w:lvlText w:val="•"/>
      <w:lvlJc w:val="left"/>
      <w:pPr>
        <w:ind w:left="9369" w:hanging="360"/>
      </w:pPr>
      <w:rPr>
        <w:rFonts w:hint="default"/>
        <w:lang w:val="ru-RU" w:eastAsia="ru-RU" w:bidi="ru-RU"/>
      </w:rPr>
    </w:lvl>
  </w:abstractNum>
  <w:abstractNum w:abstractNumId="7">
    <w:nsid w:val="64026B93"/>
    <w:multiLevelType w:val="hybridMultilevel"/>
    <w:tmpl w:val="342276D2"/>
    <w:lvl w:ilvl="0" w:tplc="EB5A74E2">
      <w:start w:val="1"/>
      <w:numFmt w:val="decimal"/>
      <w:lvlText w:val="%1."/>
      <w:lvlJc w:val="left"/>
      <w:pPr>
        <w:ind w:left="1888" w:hanging="360"/>
        <w:jc w:val="right"/>
      </w:pPr>
      <w:rPr>
        <w:rFonts w:ascii="Times New Roman" w:eastAsia="Times New Roman" w:hAnsi="Times New Roman" w:cs="Times New Roman" w:hint="default"/>
        <w:b/>
        <w:bCs/>
        <w:spacing w:val="0"/>
        <w:w w:val="100"/>
        <w:sz w:val="28"/>
        <w:szCs w:val="28"/>
        <w:lang w:val="ru-RU" w:eastAsia="ru-RU" w:bidi="ru-RU"/>
      </w:rPr>
    </w:lvl>
    <w:lvl w:ilvl="1" w:tplc="614E5486">
      <w:numFmt w:val="none"/>
      <w:lvlText w:val=""/>
      <w:lvlJc w:val="left"/>
      <w:pPr>
        <w:tabs>
          <w:tab w:val="num" w:pos="360"/>
        </w:tabs>
      </w:pPr>
    </w:lvl>
    <w:lvl w:ilvl="2" w:tplc="324C02AA">
      <w:numFmt w:val="bullet"/>
      <w:lvlText w:val="•"/>
      <w:lvlJc w:val="left"/>
      <w:pPr>
        <w:ind w:left="2911" w:hanging="632"/>
      </w:pPr>
      <w:rPr>
        <w:rFonts w:hint="default"/>
        <w:lang w:val="ru-RU" w:eastAsia="ru-RU" w:bidi="ru-RU"/>
      </w:rPr>
    </w:lvl>
    <w:lvl w:ilvl="3" w:tplc="8DC8D00C">
      <w:numFmt w:val="bullet"/>
      <w:lvlText w:val="•"/>
      <w:lvlJc w:val="left"/>
      <w:pPr>
        <w:ind w:left="3943" w:hanging="632"/>
      </w:pPr>
      <w:rPr>
        <w:rFonts w:hint="default"/>
        <w:lang w:val="ru-RU" w:eastAsia="ru-RU" w:bidi="ru-RU"/>
      </w:rPr>
    </w:lvl>
    <w:lvl w:ilvl="4" w:tplc="D6C26176">
      <w:numFmt w:val="bullet"/>
      <w:lvlText w:val="•"/>
      <w:lvlJc w:val="left"/>
      <w:pPr>
        <w:ind w:left="4975" w:hanging="632"/>
      </w:pPr>
      <w:rPr>
        <w:rFonts w:hint="default"/>
        <w:lang w:val="ru-RU" w:eastAsia="ru-RU" w:bidi="ru-RU"/>
      </w:rPr>
    </w:lvl>
    <w:lvl w:ilvl="5" w:tplc="851AD660">
      <w:numFmt w:val="bullet"/>
      <w:lvlText w:val="•"/>
      <w:lvlJc w:val="left"/>
      <w:pPr>
        <w:ind w:left="6007" w:hanging="632"/>
      </w:pPr>
      <w:rPr>
        <w:rFonts w:hint="default"/>
        <w:lang w:val="ru-RU" w:eastAsia="ru-RU" w:bidi="ru-RU"/>
      </w:rPr>
    </w:lvl>
    <w:lvl w:ilvl="6" w:tplc="A9A47EE6">
      <w:numFmt w:val="bullet"/>
      <w:lvlText w:val="•"/>
      <w:lvlJc w:val="left"/>
      <w:pPr>
        <w:ind w:left="7039" w:hanging="632"/>
      </w:pPr>
      <w:rPr>
        <w:rFonts w:hint="default"/>
        <w:lang w:val="ru-RU" w:eastAsia="ru-RU" w:bidi="ru-RU"/>
      </w:rPr>
    </w:lvl>
    <w:lvl w:ilvl="7" w:tplc="B130FE14">
      <w:numFmt w:val="bullet"/>
      <w:lvlText w:val="•"/>
      <w:lvlJc w:val="left"/>
      <w:pPr>
        <w:ind w:left="8070" w:hanging="632"/>
      </w:pPr>
      <w:rPr>
        <w:rFonts w:hint="default"/>
        <w:lang w:val="ru-RU" w:eastAsia="ru-RU" w:bidi="ru-RU"/>
      </w:rPr>
    </w:lvl>
    <w:lvl w:ilvl="8" w:tplc="0CB268EE">
      <w:numFmt w:val="bullet"/>
      <w:lvlText w:val="•"/>
      <w:lvlJc w:val="left"/>
      <w:pPr>
        <w:ind w:left="9102" w:hanging="632"/>
      </w:pPr>
      <w:rPr>
        <w:rFonts w:hint="default"/>
        <w:lang w:val="ru-RU" w:eastAsia="ru-RU" w:bidi="ru-RU"/>
      </w:rPr>
    </w:lvl>
  </w:abstractNum>
  <w:abstractNum w:abstractNumId="8">
    <w:nsid w:val="64141221"/>
    <w:multiLevelType w:val="hybridMultilevel"/>
    <w:tmpl w:val="818EC8C2"/>
    <w:lvl w:ilvl="0" w:tplc="6D60627E">
      <w:numFmt w:val="bullet"/>
      <w:lvlText w:val="-"/>
      <w:lvlJc w:val="left"/>
      <w:pPr>
        <w:ind w:left="1245" w:hanging="216"/>
      </w:pPr>
      <w:rPr>
        <w:rFonts w:ascii="Times New Roman" w:eastAsia="Times New Roman" w:hAnsi="Times New Roman" w:cs="Times New Roman" w:hint="default"/>
        <w:w w:val="100"/>
        <w:sz w:val="28"/>
        <w:szCs w:val="28"/>
        <w:lang w:val="ru-RU" w:eastAsia="ru-RU" w:bidi="ru-RU"/>
      </w:rPr>
    </w:lvl>
    <w:lvl w:ilvl="1" w:tplc="FC74A13A">
      <w:numFmt w:val="bullet"/>
      <w:lvlText w:val="•"/>
      <w:lvlJc w:val="left"/>
      <w:pPr>
        <w:ind w:left="2232" w:hanging="216"/>
      </w:pPr>
      <w:rPr>
        <w:rFonts w:hint="default"/>
        <w:lang w:val="ru-RU" w:eastAsia="ru-RU" w:bidi="ru-RU"/>
      </w:rPr>
    </w:lvl>
    <w:lvl w:ilvl="2" w:tplc="99DE4DA6">
      <w:numFmt w:val="bullet"/>
      <w:lvlText w:val="•"/>
      <w:lvlJc w:val="left"/>
      <w:pPr>
        <w:ind w:left="3225" w:hanging="216"/>
      </w:pPr>
      <w:rPr>
        <w:rFonts w:hint="default"/>
        <w:lang w:val="ru-RU" w:eastAsia="ru-RU" w:bidi="ru-RU"/>
      </w:rPr>
    </w:lvl>
    <w:lvl w:ilvl="3" w:tplc="3248485C">
      <w:numFmt w:val="bullet"/>
      <w:lvlText w:val="•"/>
      <w:lvlJc w:val="left"/>
      <w:pPr>
        <w:ind w:left="4217" w:hanging="216"/>
      </w:pPr>
      <w:rPr>
        <w:rFonts w:hint="default"/>
        <w:lang w:val="ru-RU" w:eastAsia="ru-RU" w:bidi="ru-RU"/>
      </w:rPr>
    </w:lvl>
    <w:lvl w:ilvl="4" w:tplc="68285E5C">
      <w:numFmt w:val="bullet"/>
      <w:lvlText w:val="•"/>
      <w:lvlJc w:val="left"/>
      <w:pPr>
        <w:ind w:left="5210" w:hanging="216"/>
      </w:pPr>
      <w:rPr>
        <w:rFonts w:hint="default"/>
        <w:lang w:val="ru-RU" w:eastAsia="ru-RU" w:bidi="ru-RU"/>
      </w:rPr>
    </w:lvl>
    <w:lvl w:ilvl="5" w:tplc="5F7464D4">
      <w:numFmt w:val="bullet"/>
      <w:lvlText w:val="•"/>
      <w:lvlJc w:val="left"/>
      <w:pPr>
        <w:ind w:left="6203" w:hanging="216"/>
      </w:pPr>
      <w:rPr>
        <w:rFonts w:hint="default"/>
        <w:lang w:val="ru-RU" w:eastAsia="ru-RU" w:bidi="ru-RU"/>
      </w:rPr>
    </w:lvl>
    <w:lvl w:ilvl="6" w:tplc="982AEEA6">
      <w:numFmt w:val="bullet"/>
      <w:lvlText w:val="•"/>
      <w:lvlJc w:val="left"/>
      <w:pPr>
        <w:ind w:left="7195" w:hanging="216"/>
      </w:pPr>
      <w:rPr>
        <w:rFonts w:hint="default"/>
        <w:lang w:val="ru-RU" w:eastAsia="ru-RU" w:bidi="ru-RU"/>
      </w:rPr>
    </w:lvl>
    <w:lvl w:ilvl="7" w:tplc="F490FEB0">
      <w:numFmt w:val="bullet"/>
      <w:lvlText w:val="•"/>
      <w:lvlJc w:val="left"/>
      <w:pPr>
        <w:ind w:left="8188" w:hanging="216"/>
      </w:pPr>
      <w:rPr>
        <w:rFonts w:hint="default"/>
        <w:lang w:val="ru-RU" w:eastAsia="ru-RU" w:bidi="ru-RU"/>
      </w:rPr>
    </w:lvl>
    <w:lvl w:ilvl="8" w:tplc="341C9358">
      <w:numFmt w:val="bullet"/>
      <w:lvlText w:val="•"/>
      <w:lvlJc w:val="left"/>
      <w:pPr>
        <w:ind w:left="9181" w:hanging="216"/>
      </w:pPr>
      <w:rPr>
        <w:rFonts w:hint="default"/>
        <w:lang w:val="ru-RU" w:eastAsia="ru-RU" w:bidi="ru-RU"/>
      </w:rPr>
    </w:lvl>
  </w:abstractNum>
  <w:abstractNum w:abstractNumId="9">
    <w:nsid w:val="79977A9C"/>
    <w:multiLevelType w:val="hybridMultilevel"/>
    <w:tmpl w:val="0E369402"/>
    <w:lvl w:ilvl="0" w:tplc="7E8EA236">
      <w:start w:val="1"/>
      <w:numFmt w:val="decimal"/>
      <w:lvlText w:val="%1"/>
      <w:lvlJc w:val="left"/>
      <w:pPr>
        <w:ind w:left="1245" w:hanging="708"/>
      </w:pPr>
      <w:rPr>
        <w:rFonts w:hint="default"/>
        <w:lang w:val="ru-RU" w:eastAsia="ru-RU" w:bidi="ru-RU"/>
      </w:rPr>
    </w:lvl>
    <w:lvl w:ilvl="1" w:tplc="67EA19C8">
      <w:numFmt w:val="none"/>
      <w:lvlText w:val=""/>
      <w:lvlJc w:val="left"/>
      <w:pPr>
        <w:tabs>
          <w:tab w:val="num" w:pos="360"/>
        </w:tabs>
      </w:pPr>
    </w:lvl>
    <w:lvl w:ilvl="2" w:tplc="629C6750">
      <w:numFmt w:val="bullet"/>
      <w:lvlText w:val="•"/>
      <w:lvlJc w:val="left"/>
      <w:pPr>
        <w:ind w:left="3225" w:hanging="708"/>
      </w:pPr>
      <w:rPr>
        <w:rFonts w:hint="default"/>
        <w:lang w:val="ru-RU" w:eastAsia="ru-RU" w:bidi="ru-RU"/>
      </w:rPr>
    </w:lvl>
    <w:lvl w:ilvl="3" w:tplc="DBF27FE6">
      <w:numFmt w:val="bullet"/>
      <w:lvlText w:val="•"/>
      <w:lvlJc w:val="left"/>
      <w:pPr>
        <w:ind w:left="4217" w:hanging="708"/>
      </w:pPr>
      <w:rPr>
        <w:rFonts w:hint="default"/>
        <w:lang w:val="ru-RU" w:eastAsia="ru-RU" w:bidi="ru-RU"/>
      </w:rPr>
    </w:lvl>
    <w:lvl w:ilvl="4" w:tplc="1520E418">
      <w:numFmt w:val="bullet"/>
      <w:lvlText w:val="•"/>
      <w:lvlJc w:val="left"/>
      <w:pPr>
        <w:ind w:left="5210" w:hanging="708"/>
      </w:pPr>
      <w:rPr>
        <w:rFonts w:hint="default"/>
        <w:lang w:val="ru-RU" w:eastAsia="ru-RU" w:bidi="ru-RU"/>
      </w:rPr>
    </w:lvl>
    <w:lvl w:ilvl="5" w:tplc="0434933E">
      <w:numFmt w:val="bullet"/>
      <w:lvlText w:val="•"/>
      <w:lvlJc w:val="left"/>
      <w:pPr>
        <w:ind w:left="6203" w:hanging="708"/>
      </w:pPr>
      <w:rPr>
        <w:rFonts w:hint="default"/>
        <w:lang w:val="ru-RU" w:eastAsia="ru-RU" w:bidi="ru-RU"/>
      </w:rPr>
    </w:lvl>
    <w:lvl w:ilvl="6" w:tplc="2CBEF826">
      <w:numFmt w:val="bullet"/>
      <w:lvlText w:val="•"/>
      <w:lvlJc w:val="left"/>
      <w:pPr>
        <w:ind w:left="7195" w:hanging="708"/>
      </w:pPr>
      <w:rPr>
        <w:rFonts w:hint="default"/>
        <w:lang w:val="ru-RU" w:eastAsia="ru-RU" w:bidi="ru-RU"/>
      </w:rPr>
    </w:lvl>
    <w:lvl w:ilvl="7" w:tplc="836C6AEA">
      <w:numFmt w:val="bullet"/>
      <w:lvlText w:val="•"/>
      <w:lvlJc w:val="left"/>
      <w:pPr>
        <w:ind w:left="8188" w:hanging="708"/>
      </w:pPr>
      <w:rPr>
        <w:rFonts w:hint="default"/>
        <w:lang w:val="ru-RU" w:eastAsia="ru-RU" w:bidi="ru-RU"/>
      </w:rPr>
    </w:lvl>
    <w:lvl w:ilvl="8" w:tplc="26BC6B64">
      <w:numFmt w:val="bullet"/>
      <w:lvlText w:val="•"/>
      <w:lvlJc w:val="left"/>
      <w:pPr>
        <w:ind w:left="9181" w:hanging="708"/>
      </w:pPr>
      <w:rPr>
        <w:rFonts w:hint="default"/>
        <w:lang w:val="ru-RU" w:eastAsia="ru-RU" w:bidi="ru-RU"/>
      </w:rPr>
    </w:lvl>
  </w:abstractNum>
  <w:abstractNum w:abstractNumId="10">
    <w:nsid w:val="7E48617B"/>
    <w:multiLevelType w:val="hybridMultilevel"/>
    <w:tmpl w:val="3E268A00"/>
    <w:lvl w:ilvl="0" w:tplc="924CF9F8">
      <w:start w:val="1"/>
      <w:numFmt w:val="decimal"/>
      <w:lvlText w:val="%1"/>
      <w:lvlJc w:val="left"/>
      <w:pPr>
        <w:ind w:left="4346" w:hanging="492"/>
      </w:pPr>
      <w:rPr>
        <w:rFonts w:hint="default"/>
        <w:lang w:val="ru-RU" w:eastAsia="ru-RU" w:bidi="ru-RU"/>
      </w:rPr>
    </w:lvl>
    <w:lvl w:ilvl="1" w:tplc="63C03B18">
      <w:numFmt w:val="none"/>
      <w:lvlText w:val=""/>
      <w:lvlJc w:val="left"/>
      <w:pPr>
        <w:tabs>
          <w:tab w:val="num" w:pos="360"/>
        </w:tabs>
      </w:pPr>
    </w:lvl>
    <w:lvl w:ilvl="2" w:tplc="6DDADA76">
      <w:numFmt w:val="bullet"/>
      <w:lvlText w:val="•"/>
      <w:lvlJc w:val="left"/>
      <w:pPr>
        <w:ind w:left="5705" w:hanging="492"/>
      </w:pPr>
      <w:rPr>
        <w:rFonts w:hint="default"/>
        <w:lang w:val="ru-RU" w:eastAsia="ru-RU" w:bidi="ru-RU"/>
      </w:rPr>
    </w:lvl>
    <w:lvl w:ilvl="3" w:tplc="95F44618">
      <w:numFmt w:val="bullet"/>
      <w:lvlText w:val="•"/>
      <w:lvlJc w:val="left"/>
      <w:pPr>
        <w:ind w:left="6387" w:hanging="492"/>
      </w:pPr>
      <w:rPr>
        <w:rFonts w:hint="default"/>
        <w:lang w:val="ru-RU" w:eastAsia="ru-RU" w:bidi="ru-RU"/>
      </w:rPr>
    </w:lvl>
    <w:lvl w:ilvl="4" w:tplc="660C7740">
      <w:numFmt w:val="bullet"/>
      <w:lvlText w:val="•"/>
      <w:lvlJc w:val="left"/>
      <w:pPr>
        <w:ind w:left="7070" w:hanging="492"/>
      </w:pPr>
      <w:rPr>
        <w:rFonts w:hint="default"/>
        <w:lang w:val="ru-RU" w:eastAsia="ru-RU" w:bidi="ru-RU"/>
      </w:rPr>
    </w:lvl>
    <w:lvl w:ilvl="5" w:tplc="6FC8B0FE">
      <w:numFmt w:val="bullet"/>
      <w:lvlText w:val="•"/>
      <w:lvlJc w:val="left"/>
      <w:pPr>
        <w:ind w:left="7753" w:hanging="492"/>
      </w:pPr>
      <w:rPr>
        <w:rFonts w:hint="default"/>
        <w:lang w:val="ru-RU" w:eastAsia="ru-RU" w:bidi="ru-RU"/>
      </w:rPr>
    </w:lvl>
    <w:lvl w:ilvl="6" w:tplc="810ABE1E">
      <w:numFmt w:val="bullet"/>
      <w:lvlText w:val="•"/>
      <w:lvlJc w:val="left"/>
      <w:pPr>
        <w:ind w:left="8435" w:hanging="492"/>
      </w:pPr>
      <w:rPr>
        <w:rFonts w:hint="default"/>
        <w:lang w:val="ru-RU" w:eastAsia="ru-RU" w:bidi="ru-RU"/>
      </w:rPr>
    </w:lvl>
    <w:lvl w:ilvl="7" w:tplc="01F0A274">
      <w:numFmt w:val="bullet"/>
      <w:lvlText w:val="•"/>
      <w:lvlJc w:val="left"/>
      <w:pPr>
        <w:ind w:left="9118" w:hanging="492"/>
      </w:pPr>
      <w:rPr>
        <w:rFonts w:hint="default"/>
        <w:lang w:val="ru-RU" w:eastAsia="ru-RU" w:bidi="ru-RU"/>
      </w:rPr>
    </w:lvl>
    <w:lvl w:ilvl="8" w:tplc="DE28354A">
      <w:numFmt w:val="bullet"/>
      <w:lvlText w:val="•"/>
      <w:lvlJc w:val="left"/>
      <w:pPr>
        <w:ind w:left="9801" w:hanging="492"/>
      </w:pPr>
      <w:rPr>
        <w:rFonts w:hint="default"/>
        <w:lang w:val="ru-RU" w:eastAsia="ru-RU" w:bidi="ru-RU"/>
      </w:rPr>
    </w:lvl>
  </w:abstractNum>
  <w:abstractNum w:abstractNumId="11">
    <w:nsid w:val="7EC35699"/>
    <w:multiLevelType w:val="hybridMultilevel"/>
    <w:tmpl w:val="B9B4C89E"/>
    <w:lvl w:ilvl="0" w:tplc="0D32B73C">
      <w:start w:val="1"/>
      <w:numFmt w:val="decimal"/>
      <w:lvlText w:val="%1."/>
      <w:lvlJc w:val="left"/>
      <w:pPr>
        <w:ind w:left="5162" w:hanging="720"/>
        <w:jc w:val="right"/>
      </w:pPr>
      <w:rPr>
        <w:rFonts w:ascii="Times New Roman" w:eastAsia="Times New Roman" w:hAnsi="Times New Roman" w:cs="Times New Roman" w:hint="default"/>
        <w:b/>
        <w:bCs/>
        <w:spacing w:val="0"/>
        <w:w w:val="100"/>
        <w:sz w:val="28"/>
        <w:szCs w:val="28"/>
        <w:lang w:val="ru-RU" w:eastAsia="ru-RU" w:bidi="ru-RU"/>
      </w:rPr>
    </w:lvl>
    <w:lvl w:ilvl="1" w:tplc="1E2E3B2E">
      <w:numFmt w:val="none"/>
      <w:lvlText w:val=""/>
      <w:lvlJc w:val="left"/>
      <w:pPr>
        <w:tabs>
          <w:tab w:val="num" w:pos="360"/>
        </w:tabs>
      </w:pPr>
    </w:lvl>
    <w:lvl w:ilvl="2" w:tplc="C13CCA1C">
      <w:numFmt w:val="bullet"/>
      <w:lvlText w:val="-"/>
      <w:lvlJc w:val="left"/>
      <w:pPr>
        <w:ind w:left="7878" w:hanging="144"/>
      </w:pPr>
      <w:rPr>
        <w:rFonts w:ascii="Times New Roman" w:eastAsia="Times New Roman" w:hAnsi="Times New Roman" w:cs="Times New Roman" w:hint="default"/>
        <w:w w:val="99"/>
        <w:sz w:val="24"/>
        <w:szCs w:val="24"/>
        <w:lang w:val="ru-RU" w:eastAsia="ru-RU" w:bidi="ru-RU"/>
      </w:rPr>
    </w:lvl>
    <w:lvl w:ilvl="3" w:tplc="11449970">
      <w:numFmt w:val="bullet"/>
      <w:lvlText w:val="•"/>
      <w:lvlJc w:val="left"/>
      <w:pPr>
        <w:ind w:left="8290" w:hanging="144"/>
      </w:pPr>
      <w:rPr>
        <w:rFonts w:hint="default"/>
        <w:lang w:val="ru-RU" w:eastAsia="ru-RU" w:bidi="ru-RU"/>
      </w:rPr>
    </w:lvl>
    <w:lvl w:ilvl="4" w:tplc="FCA02A74">
      <w:numFmt w:val="bullet"/>
      <w:lvlText w:val="•"/>
      <w:lvlJc w:val="left"/>
      <w:pPr>
        <w:ind w:left="8701" w:hanging="144"/>
      </w:pPr>
      <w:rPr>
        <w:rFonts w:hint="default"/>
        <w:lang w:val="ru-RU" w:eastAsia="ru-RU" w:bidi="ru-RU"/>
      </w:rPr>
    </w:lvl>
    <w:lvl w:ilvl="5" w:tplc="13F04402">
      <w:numFmt w:val="bullet"/>
      <w:lvlText w:val="•"/>
      <w:lvlJc w:val="left"/>
      <w:pPr>
        <w:ind w:left="9112" w:hanging="144"/>
      </w:pPr>
      <w:rPr>
        <w:rFonts w:hint="default"/>
        <w:lang w:val="ru-RU" w:eastAsia="ru-RU" w:bidi="ru-RU"/>
      </w:rPr>
    </w:lvl>
    <w:lvl w:ilvl="6" w:tplc="6218865E">
      <w:numFmt w:val="bullet"/>
      <w:lvlText w:val="•"/>
      <w:lvlJc w:val="left"/>
      <w:pPr>
        <w:ind w:left="9523" w:hanging="144"/>
      </w:pPr>
      <w:rPr>
        <w:rFonts w:hint="default"/>
        <w:lang w:val="ru-RU" w:eastAsia="ru-RU" w:bidi="ru-RU"/>
      </w:rPr>
    </w:lvl>
    <w:lvl w:ilvl="7" w:tplc="2B0CD54E">
      <w:numFmt w:val="bullet"/>
      <w:lvlText w:val="•"/>
      <w:lvlJc w:val="left"/>
      <w:pPr>
        <w:ind w:left="9934" w:hanging="144"/>
      </w:pPr>
      <w:rPr>
        <w:rFonts w:hint="default"/>
        <w:lang w:val="ru-RU" w:eastAsia="ru-RU" w:bidi="ru-RU"/>
      </w:rPr>
    </w:lvl>
    <w:lvl w:ilvl="8" w:tplc="8AEE5066">
      <w:numFmt w:val="bullet"/>
      <w:lvlText w:val="•"/>
      <w:lvlJc w:val="left"/>
      <w:pPr>
        <w:ind w:left="10344" w:hanging="144"/>
      </w:pPr>
      <w:rPr>
        <w:rFonts w:hint="default"/>
        <w:lang w:val="ru-RU" w:eastAsia="ru-RU" w:bidi="ru-RU"/>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8"/>
  </w:num>
  <w:num w:numId="8">
    <w:abstractNumId w:val="10"/>
  </w:num>
  <w:num w:numId="9">
    <w:abstractNumId w:val="11"/>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compat>
  <w:rsids>
    <w:rsidRoot w:val="00DE45F6"/>
    <w:rsid w:val="0000290D"/>
    <w:rsid w:val="0007452C"/>
    <w:rsid w:val="0026613F"/>
    <w:rsid w:val="0035252A"/>
    <w:rsid w:val="003B03F5"/>
    <w:rsid w:val="00481EC6"/>
    <w:rsid w:val="0052160D"/>
    <w:rsid w:val="00573661"/>
    <w:rsid w:val="006551CB"/>
    <w:rsid w:val="0068785B"/>
    <w:rsid w:val="006E2485"/>
    <w:rsid w:val="006E7E62"/>
    <w:rsid w:val="0075740E"/>
    <w:rsid w:val="007D7303"/>
    <w:rsid w:val="007D7790"/>
    <w:rsid w:val="008269C3"/>
    <w:rsid w:val="00857535"/>
    <w:rsid w:val="008E672E"/>
    <w:rsid w:val="008F12DB"/>
    <w:rsid w:val="00931FCC"/>
    <w:rsid w:val="0097110F"/>
    <w:rsid w:val="00983D74"/>
    <w:rsid w:val="009D4AE9"/>
    <w:rsid w:val="009F409C"/>
    <w:rsid w:val="00A07996"/>
    <w:rsid w:val="00AA6656"/>
    <w:rsid w:val="00AB541C"/>
    <w:rsid w:val="00B043E0"/>
    <w:rsid w:val="00BC3084"/>
    <w:rsid w:val="00BF23DA"/>
    <w:rsid w:val="00D21F4A"/>
    <w:rsid w:val="00DB2418"/>
    <w:rsid w:val="00DC049E"/>
    <w:rsid w:val="00DC34D1"/>
    <w:rsid w:val="00DE45F6"/>
    <w:rsid w:val="00E5217A"/>
    <w:rsid w:val="00E944E1"/>
    <w:rsid w:val="00EA0DD8"/>
    <w:rsid w:val="00EE7D25"/>
    <w:rsid w:val="00F350FA"/>
    <w:rsid w:val="00FD1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45F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45F6"/>
    <w:tblPr>
      <w:tblInd w:w="0" w:type="dxa"/>
      <w:tblCellMar>
        <w:top w:w="0" w:type="dxa"/>
        <w:left w:w="0" w:type="dxa"/>
        <w:bottom w:w="0" w:type="dxa"/>
        <w:right w:w="0" w:type="dxa"/>
      </w:tblCellMar>
    </w:tblPr>
  </w:style>
  <w:style w:type="paragraph" w:customStyle="1" w:styleId="TOC1">
    <w:name w:val="TOC 1"/>
    <w:basedOn w:val="a"/>
    <w:uiPriority w:val="1"/>
    <w:qFormat/>
    <w:rsid w:val="00DE45F6"/>
    <w:pPr>
      <w:spacing w:before="165"/>
      <w:ind w:left="1874" w:hanging="720"/>
    </w:pPr>
    <w:rPr>
      <w:b/>
      <w:bCs/>
      <w:sz w:val="28"/>
      <w:szCs w:val="28"/>
    </w:rPr>
  </w:style>
  <w:style w:type="paragraph" w:customStyle="1" w:styleId="TOC2">
    <w:name w:val="TOC 2"/>
    <w:basedOn w:val="a"/>
    <w:uiPriority w:val="1"/>
    <w:qFormat/>
    <w:rsid w:val="00DE45F6"/>
    <w:pPr>
      <w:spacing w:before="161"/>
      <w:ind w:left="1245"/>
    </w:pPr>
    <w:rPr>
      <w:sz w:val="28"/>
      <w:szCs w:val="28"/>
    </w:rPr>
  </w:style>
  <w:style w:type="paragraph" w:styleId="a3">
    <w:name w:val="Body Text"/>
    <w:basedOn w:val="a"/>
    <w:uiPriority w:val="1"/>
    <w:qFormat/>
    <w:rsid w:val="00DE45F6"/>
    <w:pPr>
      <w:ind w:left="1245" w:firstLine="566"/>
    </w:pPr>
    <w:rPr>
      <w:sz w:val="28"/>
      <w:szCs w:val="28"/>
    </w:rPr>
  </w:style>
  <w:style w:type="paragraph" w:customStyle="1" w:styleId="Heading1">
    <w:name w:val="Heading 1"/>
    <w:basedOn w:val="a"/>
    <w:uiPriority w:val="1"/>
    <w:qFormat/>
    <w:rsid w:val="00DE45F6"/>
    <w:pPr>
      <w:ind w:left="1811"/>
      <w:outlineLvl w:val="1"/>
    </w:pPr>
    <w:rPr>
      <w:b/>
      <w:bCs/>
      <w:sz w:val="28"/>
      <w:szCs w:val="28"/>
    </w:rPr>
  </w:style>
  <w:style w:type="paragraph" w:styleId="a4">
    <w:name w:val="List Paragraph"/>
    <w:basedOn w:val="a"/>
    <w:uiPriority w:val="99"/>
    <w:qFormat/>
    <w:rsid w:val="00DE45F6"/>
    <w:pPr>
      <w:ind w:left="1245" w:firstLine="566"/>
    </w:pPr>
  </w:style>
  <w:style w:type="paragraph" w:customStyle="1" w:styleId="TableParagraph">
    <w:name w:val="Table Paragraph"/>
    <w:basedOn w:val="a"/>
    <w:uiPriority w:val="1"/>
    <w:qFormat/>
    <w:rsid w:val="00DE45F6"/>
  </w:style>
  <w:style w:type="paragraph" w:styleId="a5">
    <w:name w:val="Balloon Text"/>
    <w:basedOn w:val="a"/>
    <w:link w:val="a6"/>
    <w:uiPriority w:val="99"/>
    <w:semiHidden/>
    <w:unhideWhenUsed/>
    <w:rsid w:val="00E5217A"/>
    <w:rPr>
      <w:rFonts w:ascii="Tahoma" w:hAnsi="Tahoma" w:cs="Tahoma"/>
      <w:sz w:val="16"/>
      <w:szCs w:val="16"/>
    </w:rPr>
  </w:style>
  <w:style w:type="character" w:customStyle="1" w:styleId="a6">
    <w:name w:val="Текст выноски Знак"/>
    <w:basedOn w:val="a0"/>
    <w:link w:val="a5"/>
    <w:uiPriority w:val="99"/>
    <w:semiHidden/>
    <w:rsid w:val="00E5217A"/>
    <w:rPr>
      <w:rFonts w:ascii="Tahoma" w:eastAsia="Times New Roman" w:hAnsi="Tahoma" w:cs="Tahoma"/>
      <w:sz w:val="16"/>
      <w:szCs w:val="16"/>
      <w:lang w:val="ru-RU" w:eastAsia="ru-RU" w:bidi="ru-RU"/>
    </w:rPr>
  </w:style>
  <w:style w:type="paragraph" w:styleId="a7">
    <w:name w:val="header"/>
    <w:basedOn w:val="a"/>
    <w:link w:val="a8"/>
    <w:uiPriority w:val="99"/>
    <w:semiHidden/>
    <w:unhideWhenUsed/>
    <w:rsid w:val="00E5217A"/>
    <w:pPr>
      <w:tabs>
        <w:tab w:val="center" w:pos="4677"/>
        <w:tab w:val="right" w:pos="9355"/>
      </w:tabs>
    </w:pPr>
  </w:style>
  <w:style w:type="character" w:customStyle="1" w:styleId="a8">
    <w:name w:val="Верхний колонтитул Знак"/>
    <w:basedOn w:val="a0"/>
    <w:link w:val="a7"/>
    <w:uiPriority w:val="99"/>
    <w:semiHidden/>
    <w:rsid w:val="00E5217A"/>
    <w:rPr>
      <w:rFonts w:ascii="Times New Roman" w:eastAsia="Times New Roman" w:hAnsi="Times New Roman" w:cs="Times New Roman"/>
      <w:lang w:val="ru-RU" w:eastAsia="ru-RU" w:bidi="ru-RU"/>
    </w:rPr>
  </w:style>
  <w:style w:type="paragraph" w:styleId="a9">
    <w:name w:val="footer"/>
    <w:basedOn w:val="a"/>
    <w:link w:val="aa"/>
    <w:uiPriority w:val="99"/>
    <w:unhideWhenUsed/>
    <w:rsid w:val="00E5217A"/>
    <w:pPr>
      <w:tabs>
        <w:tab w:val="center" w:pos="4677"/>
        <w:tab w:val="right" w:pos="9355"/>
      </w:tabs>
    </w:pPr>
  </w:style>
  <w:style w:type="character" w:customStyle="1" w:styleId="aa">
    <w:name w:val="Нижний колонтитул Знак"/>
    <w:basedOn w:val="a0"/>
    <w:link w:val="a9"/>
    <w:uiPriority w:val="99"/>
    <w:rsid w:val="00E5217A"/>
    <w:rPr>
      <w:rFonts w:ascii="Times New Roman" w:eastAsia="Times New Roman" w:hAnsi="Times New Roman" w:cs="Times New Roman"/>
      <w:lang w:val="ru-RU" w:eastAsia="ru-RU" w:bidi="ru-RU"/>
    </w:rPr>
  </w:style>
  <w:style w:type="paragraph" w:customStyle="1" w:styleId="Default">
    <w:name w:val="Default"/>
    <w:rsid w:val="009F409C"/>
    <w:pPr>
      <w:widowControl/>
      <w:adjustRightInd w:val="0"/>
    </w:pPr>
    <w:rPr>
      <w:rFonts w:ascii="Times New Roman" w:hAnsi="Times New Roman" w:cs="Times New Roman"/>
      <w:color w:val="000000"/>
      <w:sz w:val="24"/>
      <w:szCs w:val="24"/>
      <w:lang w:val="ru-RU"/>
    </w:rPr>
  </w:style>
  <w:style w:type="table" w:styleId="ab">
    <w:name w:val="Table Grid"/>
    <w:basedOn w:val="a1"/>
    <w:rsid w:val="009F409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6E08-2192-4EBD-B283-4EAA2B37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6343</Words>
  <Characters>36160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ZavAB</dc:creator>
  <cp:lastModifiedBy>User</cp:lastModifiedBy>
  <cp:revision>24</cp:revision>
  <cp:lastPrinted>2019-10-29T08:56:00Z</cp:lastPrinted>
  <dcterms:created xsi:type="dcterms:W3CDTF">2019-10-28T15:31:00Z</dcterms:created>
  <dcterms:modified xsi:type="dcterms:W3CDTF">2019-10-30T16:02:00Z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2013</vt:lpwstr>
  </property>
  <property fmtid="{D5CDD505-2E9C-101B-9397-08002B2CF9AE}" pid="4" name="LastSaved">
    <vt:filetime>2019-10-28T00:00:00Z</vt:filetime>
  </property>
</Properties>
</file>